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486F8" w14:textId="77777777" w:rsidR="00AC778D" w:rsidRPr="00624F7A" w:rsidRDefault="00624F7A" w:rsidP="00624F7A">
      <w:pPr>
        <w:jc w:val="center"/>
        <w:rPr>
          <w:b/>
          <w:sz w:val="60"/>
          <w:szCs w:val="60"/>
        </w:rPr>
      </w:pPr>
      <w:r w:rsidRPr="00624F7A">
        <w:rPr>
          <w:b/>
          <w:sz w:val="60"/>
          <w:szCs w:val="60"/>
        </w:rPr>
        <w:t>ASTUCES SEDIT</w:t>
      </w:r>
    </w:p>
    <w:p w14:paraId="1A4AB412" w14:textId="77777777" w:rsidR="00624F7A" w:rsidRDefault="00624F7A" w:rsidP="00624F7A">
      <w:pPr>
        <w:jc w:val="center"/>
        <w:rPr>
          <w:b/>
          <w:sz w:val="60"/>
          <w:szCs w:val="60"/>
        </w:rPr>
      </w:pPr>
      <w:r w:rsidRPr="00624F7A">
        <w:rPr>
          <w:b/>
          <w:sz w:val="60"/>
          <w:szCs w:val="60"/>
        </w:rPr>
        <w:t>SOMMAIRE</w:t>
      </w:r>
    </w:p>
    <w:p w14:paraId="3EEADBC6" w14:textId="77777777" w:rsidR="00624F7A" w:rsidRPr="00624F7A" w:rsidRDefault="00624F7A" w:rsidP="00624F7A">
      <w:pPr>
        <w:jc w:val="center"/>
        <w:rPr>
          <w:b/>
          <w:sz w:val="60"/>
          <w:szCs w:val="60"/>
        </w:rPr>
      </w:pPr>
    </w:p>
    <w:p w14:paraId="52FE0E79" w14:textId="77777777" w:rsidR="00624F7A" w:rsidRDefault="00624F7A" w:rsidP="00624F7A">
      <w:pPr>
        <w:pStyle w:val="Paragraphedeliste"/>
        <w:numPr>
          <w:ilvl w:val="0"/>
          <w:numId w:val="2"/>
        </w:numPr>
      </w:pPr>
      <w:r>
        <w:t>Basculer les lignes budgétaires en TTC </w:t>
      </w:r>
    </w:p>
    <w:p w14:paraId="777E2619" w14:textId="77777777" w:rsidR="00624F7A" w:rsidRDefault="00624F7A" w:rsidP="00624F7A">
      <w:pPr>
        <w:pStyle w:val="Paragraphedeliste"/>
        <w:numPr>
          <w:ilvl w:val="0"/>
          <w:numId w:val="2"/>
        </w:numPr>
      </w:pPr>
      <w:r>
        <w:t>Pour renvoyer un flux : liquidations</w:t>
      </w:r>
    </w:p>
    <w:p w14:paraId="3D888DBC" w14:textId="77777777" w:rsidR="00E92461" w:rsidRDefault="00E92461" w:rsidP="00624F7A">
      <w:pPr>
        <w:pStyle w:val="Paragraphedeliste"/>
        <w:numPr>
          <w:ilvl w:val="0"/>
          <w:numId w:val="2"/>
        </w:numPr>
      </w:pPr>
      <w:r>
        <w:t>Code pour éditer un avis des sommes à payer</w:t>
      </w:r>
    </w:p>
    <w:p w14:paraId="3AB23A7E" w14:textId="77777777" w:rsidR="00FC70DA" w:rsidRDefault="00FC70DA" w:rsidP="00624F7A">
      <w:pPr>
        <w:pStyle w:val="Paragraphedeliste"/>
        <w:numPr>
          <w:ilvl w:val="0"/>
          <w:numId w:val="2"/>
        </w:numPr>
      </w:pPr>
      <w:r>
        <w:t>Envoyer un ticket informatique à E_SEDIT</w:t>
      </w:r>
    </w:p>
    <w:p w14:paraId="627ABB67" w14:textId="77777777" w:rsidR="000405EE" w:rsidRDefault="009D787B" w:rsidP="00624F7A">
      <w:pPr>
        <w:pStyle w:val="Paragraphedeliste"/>
        <w:numPr>
          <w:ilvl w:val="0"/>
          <w:numId w:val="2"/>
        </w:numPr>
      </w:pPr>
      <w:r>
        <w:t>Mandat typé en non-</w:t>
      </w:r>
      <w:r w:rsidR="000405EE">
        <w:t>valeur</w:t>
      </w:r>
    </w:p>
    <w:p w14:paraId="19745123" w14:textId="77777777" w:rsidR="000405EE" w:rsidRDefault="000405EE" w:rsidP="00624F7A">
      <w:pPr>
        <w:pStyle w:val="Paragraphedeliste"/>
        <w:numPr>
          <w:ilvl w:val="0"/>
          <w:numId w:val="2"/>
        </w:numPr>
      </w:pPr>
      <w:r>
        <w:t>O</w:t>
      </w:r>
      <w:r w:rsidR="009D787B">
        <w:t>ù</w:t>
      </w:r>
      <w:r>
        <w:t xml:space="preserve"> mettre le code produit</w:t>
      </w:r>
    </w:p>
    <w:p w14:paraId="1E5962B7" w14:textId="77777777" w:rsidR="009D787B" w:rsidRDefault="009D787B" w:rsidP="00624F7A">
      <w:pPr>
        <w:pStyle w:val="Paragraphedeliste"/>
        <w:numPr>
          <w:ilvl w:val="0"/>
          <w:numId w:val="2"/>
        </w:numPr>
      </w:pPr>
      <w:r>
        <w:t>Envoi de PJ autonome</w:t>
      </w:r>
    </w:p>
    <w:p w14:paraId="662CC664" w14:textId="77777777" w:rsidR="00002EF3" w:rsidRDefault="00002EF3" w:rsidP="00624F7A">
      <w:pPr>
        <w:pStyle w:val="Paragraphedeliste"/>
        <w:numPr>
          <w:ilvl w:val="0"/>
          <w:numId w:val="2"/>
        </w:numPr>
      </w:pPr>
      <w:r>
        <w:t>Affecter une facture au budget courant</w:t>
      </w:r>
    </w:p>
    <w:p w14:paraId="5EC3E835" w14:textId="77777777" w:rsidR="00002EF3" w:rsidRDefault="00002EF3" w:rsidP="00624F7A">
      <w:pPr>
        <w:pStyle w:val="Paragraphedeliste"/>
        <w:numPr>
          <w:ilvl w:val="0"/>
          <w:numId w:val="2"/>
        </w:numPr>
      </w:pPr>
      <w:r>
        <w:t>Changer de tiers pour une réduction de titre</w:t>
      </w:r>
    </w:p>
    <w:p w14:paraId="1CB01917" w14:textId="77777777" w:rsidR="002655F2" w:rsidRDefault="002655F2" w:rsidP="00624F7A">
      <w:pPr>
        <w:pStyle w:val="Paragraphedeliste"/>
        <w:numPr>
          <w:ilvl w:val="0"/>
          <w:numId w:val="2"/>
        </w:numPr>
      </w:pPr>
      <w:r>
        <w:t>Annulation sur exercice antérieur</w:t>
      </w:r>
    </w:p>
    <w:p w14:paraId="2ABF470C" w14:textId="77777777" w:rsidR="008F0756" w:rsidRDefault="008F0756" w:rsidP="008F0756">
      <w:pPr>
        <w:pStyle w:val="Paragraphedeliste"/>
        <w:numPr>
          <w:ilvl w:val="0"/>
          <w:numId w:val="2"/>
        </w:numPr>
        <w:tabs>
          <w:tab w:val="left" w:pos="1620"/>
        </w:tabs>
      </w:pPr>
      <w:r>
        <w:t>Edition d’un mandat</w:t>
      </w:r>
    </w:p>
    <w:p w14:paraId="0A976607" w14:textId="712A8136" w:rsidR="00C40B84" w:rsidRDefault="00C40B84" w:rsidP="008F0756">
      <w:pPr>
        <w:pStyle w:val="Paragraphedeliste"/>
        <w:numPr>
          <w:ilvl w:val="0"/>
          <w:numId w:val="2"/>
        </w:numPr>
        <w:tabs>
          <w:tab w:val="left" w:pos="1620"/>
        </w:tabs>
      </w:pPr>
      <w:r>
        <w:t>Modifier une analytique sur un mandat annulé</w:t>
      </w:r>
    </w:p>
    <w:p w14:paraId="071559F9" w14:textId="77777777" w:rsidR="008F0756" w:rsidRDefault="008F0756" w:rsidP="00A22333">
      <w:pPr>
        <w:ind w:left="360"/>
      </w:pPr>
    </w:p>
    <w:p w14:paraId="59296B4A" w14:textId="77777777" w:rsidR="00624F7A" w:rsidRDefault="00624F7A"/>
    <w:p w14:paraId="2505DAD0" w14:textId="77777777" w:rsidR="00624F7A" w:rsidRDefault="00624F7A"/>
    <w:p w14:paraId="6CA82ABC" w14:textId="77777777" w:rsidR="00624F7A" w:rsidRDefault="00624F7A"/>
    <w:p w14:paraId="0A7C71F3" w14:textId="77777777" w:rsidR="00624F7A" w:rsidRDefault="00624F7A"/>
    <w:p w14:paraId="632C304C" w14:textId="77777777" w:rsidR="00624F7A" w:rsidRDefault="00624F7A"/>
    <w:p w14:paraId="3145B637" w14:textId="77777777" w:rsidR="00624F7A" w:rsidRDefault="00624F7A"/>
    <w:p w14:paraId="5A6C3751" w14:textId="77777777" w:rsidR="00624F7A" w:rsidRDefault="00624F7A"/>
    <w:p w14:paraId="04930861" w14:textId="77777777" w:rsidR="00624F7A" w:rsidRDefault="00624F7A"/>
    <w:p w14:paraId="17B51E93" w14:textId="77777777" w:rsidR="00624F7A" w:rsidRDefault="00624F7A"/>
    <w:p w14:paraId="1A629CC2" w14:textId="77777777" w:rsidR="00624F7A" w:rsidRDefault="00624F7A"/>
    <w:p w14:paraId="54249086" w14:textId="77777777" w:rsidR="00624F7A" w:rsidRDefault="00624F7A"/>
    <w:p w14:paraId="19C93A8D" w14:textId="77777777" w:rsidR="00624F7A" w:rsidRDefault="00624F7A"/>
    <w:p w14:paraId="57D7ECD7" w14:textId="77777777" w:rsidR="00624F7A" w:rsidRDefault="00624F7A"/>
    <w:p w14:paraId="11A5E819" w14:textId="77777777" w:rsidR="00624F7A" w:rsidRDefault="00624F7A"/>
    <w:p w14:paraId="24C5C174" w14:textId="77777777" w:rsidR="00624F7A" w:rsidRDefault="00624F7A"/>
    <w:p w14:paraId="519B45B9" w14:textId="77777777" w:rsidR="00624F7A" w:rsidRDefault="00624F7A"/>
    <w:p w14:paraId="4CCEA817" w14:textId="77777777" w:rsidR="00624F7A" w:rsidRDefault="00624F7A"/>
    <w:p w14:paraId="2F136B0D" w14:textId="77777777" w:rsidR="00624F7A" w:rsidRDefault="00624F7A"/>
    <w:p w14:paraId="16FE8C65" w14:textId="77777777" w:rsidR="00624F7A" w:rsidRDefault="00624F7A"/>
    <w:p w14:paraId="3E5CBAC9" w14:textId="77777777" w:rsidR="00624F7A" w:rsidRDefault="00624F7A"/>
    <w:p w14:paraId="06767E6D" w14:textId="77777777" w:rsidR="00624F7A" w:rsidRDefault="00624F7A"/>
    <w:p w14:paraId="0ADCC111" w14:textId="77777777" w:rsidR="00624F7A" w:rsidRDefault="00624F7A"/>
    <w:p w14:paraId="51E755C2" w14:textId="77777777" w:rsidR="00624F7A" w:rsidRDefault="00624F7A"/>
    <w:p w14:paraId="32D1D03D" w14:textId="77777777" w:rsidR="00624F7A" w:rsidRDefault="00624F7A"/>
    <w:p w14:paraId="362E890E" w14:textId="77777777" w:rsidR="00624F7A" w:rsidRDefault="00624F7A"/>
    <w:p w14:paraId="324CB035" w14:textId="77777777" w:rsidR="00624F7A" w:rsidRDefault="00624F7A"/>
    <w:p w14:paraId="4310BE17" w14:textId="77777777" w:rsidR="00624F7A" w:rsidRDefault="00624F7A" w:rsidP="00624F7A">
      <w:pPr>
        <w:pStyle w:val="Paragraphedeliste"/>
        <w:numPr>
          <w:ilvl w:val="0"/>
          <w:numId w:val="1"/>
        </w:numPr>
        <w:rPr>
          <w:b/>
          <w:color w:val="4472C4" w:themeColor="accent5"/>
          <w:sz w:val="30"/>
          <w:szCs w:val="30"/>
          <w:u w:val="wavyHeavy" w:color="00B0F0"/>
        </w:rPr>
      </w:pPr>
      <w:r w:rsidRPr="00954FCB">
        <w:rPr>
          <w:b/>
          <w:color w:val="4472C4" w:themeColor="accent5"/>
          <w:sz w:val="30"/>
          <w:szCs w:val="30"/>
          <w:u w:val="wavyHeavy" w:color="00B0F0"/>
        </w:rPr>
        <w:t>Basculer les lignes budgétaires en TTC :</w:t>
      </w:r>
    </w:p>
    <w:p w14:paraId="74595437" w14:textId="77777777" w:rsidR="00B32C0E" w:rsidRPr="00954FCB" w:rsidRDefault="00B32C0E" w:rsidP="00B32C0E">
      <w:pPr>
        <w:pStyle w:val="Paragraphedeliste"/>
        <w:rPr>
          <w:b/>
          <w:color w:val="4472C4" w:themeColor="accent5"/>
          <w:sz w:val="30"/>
          <w:szCs w:val="30"/>
          <w:u w:val="wavyHeavy" w:color="00B0F0"/>
        </w:rPr>
      </w:pPr>
    </w:p>
    <w:p w14:paraId="2200B659" w14:textId="77777777" w:rsidR="00624F7A" w:rsidRDefault="00624F7A" w:rsidP="00624F7A">
      <w:pPr>
        <w:pStyle w:val="Paragraphedeliste"/>
      </w:pPr>
      <w:r>
        <w:t>Accueil Cadre Budgétaire =&gt; Gestion des lignes d’exécution =&gt; Chercher l’article et/ou l’analytique=&gt; sélectionner les lignes à convertir =&gt; mise à jour =&gt; régime TVA = TTC</w:t>
      </w:r>
    </w:p>
    <w:p w14:paraId="10602B42" w14:textId="77777777" w:rsidR="00624F7A" w:rsidRDefault="00624F7A" w:rsidP="00624F7A">
      <w:pPr>
        <w:pStyle w:val="Paragraphedeliste"/>
      </w:pPr>
      <w:r>
        <w:rPr>
          <w:noProof/>
          <w:lang w:eastAsia="fr-FR"/>
        </w:rPr>
        <w:drawing>
          <wp:inline distT="0" distB="0" distL="0" distR="0" wp14:anchorId="2807E6E0" wp14:editId="5230DF37">
            <wp:extent cx="4114800" cy="2905125"/>
            <wp:effectExtent l="0" t="0" r="0"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114800" cy="2905125"/>
                    </a:xfrm>
                    <a:prstGeom prst="rect">
                      <a:avLst/>
                    </a:prstGeom>
                  </pic:spPr>
                </pic:pic>
              </a:graphicData>
            </a:graphic>
          </wp:inline>
        </w:drawing>
      </w:r>
    </w:p>
    <w:p w14:paraId="54683BEC" w14:textId="77777777" w:rsidR="00624F7A" w:rsidRDefault="00624F7A" w:rsidP="00624F7A">
      <w:pPr>
        <w:pStyle w:val="Paragraphedeliste"/>
      </w:pPr>
    </w:p>
    <w:p w14:paraId="3DCFA85F" w14:textId="77777777" w:rsidR="00624F7A" w:rsidRDefault="00624F7A" w:rsidP="00624F7A">
      <w:pPr>
        <w:pStyle w:val="Paragraphedeliste"/>
        <w:numPr>
          <w:ilvl w:val="0"/>
          <w:numId w:val="1"/>
        </w:numPr>
        <w:rPr>
          <w:b/>
          <w:color w:val="4472C4" w:themeColor="accent5"/>
          <w:sz w:val="30"/>
          <w:szCs w:val="30"/>
          <w:u w:val="wavyHeavy" w:color="00B0F0"/>
        </w:rPr>
      </w:pPr>
      <w:r w:rsidRPr="00954FCB">
        <w:rPr>
          <w:b/>
          <w:color w:val="4472C4" w:themeColor="accent5"/>
          <w:sz w:val="30"/>
          <w:szCs w:val="30"/>
          <w:u w:val="wavyHeavy" w:color="00B0F0"/>
        </w:rPr>
        <w:t xml:space="preserve">Pour renvoyer un flux : liquidations </w:t>
      </w:r>
    </w:p>
    <w:p w14:paraId="627B23F8" w14:textId="77777777" w:rsidR="00B32C0E" w:rsidRPr="00954FCB" w:rsidRDefault="00B32C0E" w:rsidP="00B32C0E">
      <w:pPr>
        <w:pStyle w:val="Paragraphedeliste"/>
        <w:rPr>
          <w:b/>
          <w:color w:val="4472C4" w:themeColor="accent5"/>
          <w:sz w:val="30"/>
          <w:szCs w:val="30"/>
          <w:u w:val="wavyHeavy" w:color="00B0F0"/>
        </w:rPr>
      </w:pPr>
    </w:p>
    <w:p w14:paraId="291FCAAB" w14:textId="77777777" w:rsidR="00624F7A" w:rsidRDefault="00624F7A" w:rsidP="00624F7A">
      <w:pPr>
        <w:pStyle w:val="Paragraphedeliste"/>
      </w:pPr>
      <w:r>
        <w:t xml:space="preserve">=&gt; visualiser les bordereaux =&gt; n° de bordereau (attendre un peu) =&gt; aller sur FLUX PES ALLER =&gt; cliquer dedans pour envoyer au président </w:t>
      </w:r>
    </w:p>
    <w:p w14:paraId="43AED956" w14:textId="77777777" w:rsidR="00624F7A" w:rsidRDefault="00624F7A" w:rsidP="00624F7A">
      <w:pPr>
        <w:pStyle w:val="Paragraphedeliste"/>
      </w:pPr>
      <w:r>
        <w:rPr>
          <w:noProof/>
          <w:lang w:eastAsia="fr-FR"/>
        </w:rPr>
        <w:drawing>
          <wp:inline distT="0" distB="0" distL="0" distR="0" wp14:anchorId="37F01187" wp14:editId="0FDD4C00">
            <wp:extent cx="1857375" cy="72390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857375" cy="723900"/>
                    </a:xfrm>
                    <a:prstGeom prst="rect">
                      <a:avLst/>
                    </a:prstGeom>
                  </pic:spPr>
                </pic:pic>
              </a:graphicData>
            </a:graphic>
          </wp:inline>
        </w:drawing>
      </w:r>
      <w:r>
        <w:t xml:space="preserve"> (</w:t>
      </w:r>
      <w:proofErr w:type="gramStart"/>
      <w:r>
        <w:t>après</w:t>
      </w:r>
      <w:proofErr w:type="gramEnd"/>
      <w:r>
        <w:t xml:space="preserve"> avoir cliqué ici, en haut à droite)</w:t>
      </w:r>
    </w:p>
    <w:p w14:paraId="25D4A291" w14:textId="77777777" w:rsidR="00954FCB" w:rsidRDefault="00954FCB" w:rsidP="00624F7A">
      <w:pPr>
        <w:pStyle w:val="Paragraphedeliste"/>
      </w:pPr>
    </w:p>
    <w:p w14:paraId="696D64D9" w14:textId="77777777" w:rsidR="00954FCB" w:rsidRDefault="00954FCB" w:rsidP="00624F7A">
      <w:pPr>
        <w:pStyle w:val="Paragraphedeliste"/>
      </w:pPr>
    </w:p>
    <w:p w14:paraId="24C2C04F" w14:textId="77777777" w:rsidR="00954FCB" w:rsidRDefault="00954FCB" w:rsidP="00624F7A">
      <w:pPr>
        <w:pStyle w:val="Paragraphedeliste"/>
      </w:pPr>
    </w:p>
    <w:p w14:paraId="5E586A9E" w14:textId="77777777" w:rsidR="00B32C0E" w:rsidRDefault="00B32C0E" w:rsidP="00624F7A">
      <w:pPr>
        <w:pStyle w:val="Paragraphedeliste"/>
      </w:pPr>
    </w:p>
    <w:p w14:paraId="00FF1A07" w14:textId="77777777" w:rsidR="00B32C0E" w:rsidRDefault="00B32C0E" w:rsidP="00624F7A">
      <w:pPr>
        <w:pStyle w:val="Paragraphedeliste"/>
      </w:pPr>
    </w:p>
    <w:p w14:paraId="55961DDD" w14:textId="77777777" w:rsidR="00B32C0E" w:rsidRDefault="00B32C0E" w:rsidP="00624F7A">
      <w:pPr>
        <w:pStyle w:val="Paragraphedeliste"/>
      </w:pPr>
    </w:p>
    <w:p w14:paraId="7B047E46" w14:textId="77777777" w:rsidR="00B32C0E" w:rsidRDefault="00B32C0E" w:rsidP="00624F7A">
      <w:pPr>
        <w:pStyle w:val="Paragraphedeliste"/>
      </w:pPr>
    </w:p>
    <w:p w14:paraId="766D4AAC" w14:textId="77777777" w:rsidR="00B32C0E" w:rsidRDefault="00B32C0E" w:rsidP="00624F7A">
      <w:pPr>
        <w:pStyle w:val="Paragraphedeliste"/>
      </w:pPr>
    </w:p>
    <w:p w14:paraId="59D6A371" w14:textId="77777777" w:rsidR="00B32C0E" w:rsidRDefault="00B32C0E" w:rsidP="00624F7A">
      <w:pPr>
        <w:pStyle w:val="Paragraphedeliste"/>
      </w:pPr>
    </w:p>
    <w:p w14:paraId="1A4902BD" w14:textId="77777777" w:rsidR="00B32C0E" w:rsidRDefault="00B32C0E" w:rsidP="00624F7A">
      <w:pPr>
        <w:pStyle w:val="Paragraphedeliste"/>
      </w:pPr>
    </w:p>
    <w:p w14:paraId="7DFADA95" w14:textId="77777777" w:rsidR="00B32C0E" w:rsidRDefault="00B32C0E" w:rsidP="00624F7A">
      <w:pPr>
        <w:pStyle w:val="Paragraphedeliste"/>
      </w:pPr>
    </w:p>
    <w:p w14:paraId="1BA082BD" w14:textId="77777777" w:rsidR="00B32C0E" w:rsidRDefault="00B32C0E" w:rsidP="00624F7A">
      <w:pPr>
        <w:pStyle w:val="Paragraphedeliste"/>
      </w:pPr>
    </w:p>
    <w:p w14:paraId="77C442D5" w14:textId="77777777" w:rsidR="00954FCB" w:rsidRPr="00954FCB" w:rsidRDefault="00954FCB" w:rsidP="00954FCB">
      <w:pPr>
        <w:pStyle w:val="Paragraphedeliste"/>
        <w:numPr>
          <w:ilvl w:val="0"/>
          <w:numId w:val="1"/>
        </w:numPr>
        <w:rPr>
          <w:b/>
          <w:color w:val="4472C4" w:themeColor="accent5"/>
          <w:sz w:val="30"/>
          <w:szCs w:val="30"/>
          <w:u w:val="wavyHeavy" w:color="00B0F0"/>
        </w:rPr>
      </w:pPr>
      <w:r w:rsidRPr="00954FCB">
        <w:rPr>
          <w:b/>
          <w:color w:val="4472C4" w:themeColor="accent5"/>
          <w:sz w:val="30"/>
          <w:szCs w:val="30"/>
          <w:u w:val="wavyHeavy" w:color="00B0F0"/>
        </w:rPr>
        <w:t>Comment éditer un ASAP ?</w:t>
      </w:r>
    </w:p>
    <w:p w14:paraId="3F44CBBB" w14:textId="77777777" w:rsidR="00624F7A" w:rsidRDefault="00624F7A" w:rsidP="00624F7A">
      <w:pPr>
        <w:pStyle w:val="Paragraphedeliste"/>
      </w:pPr>
    </w:p>
    <w:p w14:paraId="4D48A391" w14:textId="77777777" w:rsidR="00624F7A" w:rsidRDefault="00624F7A" w:rsidP="00624F7A">
      <w:pPr>
        <w:pStyle w:val="Paragraphedeliste"/>
      </w:pPr>
    </w:p>
    <w:p w14:paraId="76B7DB52" w14:textId="77777777" w:rsidR="00E92461" w:rsidRDefault="00954FCB" w:rsidP="00624F7A">
      <w:pPr>
        <w:pStyle w:val="Paragraphedeliste"/>
      </w:pPr>
      <w:r>
        <w:rPr>
          <w:noProof/>
          <w:lang w:eastAsia="fr-FR"/>
        </w:rPr>
        <w:drawing>
          <wp:inline distT="0" distB="0" distL="0" distR="0" wp14:anchorId="37B95B51" wp14:editId="5CF0F88F">
            <wp:extent cx="5457825" cy="7086600"/>
            <wp:effectExtent l="0" t="0" r="952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57825" cy="7086600"/>
                    </a:xfrm>
                    <a:prstGeom prst="rect">
                      <a:avLst/>
                    </a:prstGeom>
                  </pic:spPr>
                </pic:pic>
              </a:graphicData>
            </a:graphic>
          </wp:inline>
        </w:drawing>
      </w:r>
    </w:p>
    <w:p w14:paraId="0665DD57" w14:textId="77777777" w:rsidR="00E92461" w:rsidRDefault="00E92461" w:rsidP="00624F7A">
      <w:pPr>
        <w:pStyle w:val="Paragraphedeliste"/>
      </w:pPr>
    </w:p>
    <w:p w14:paraId="0CE91286" w14:textId="77777777" w:rsidR="00E92461" w:rsidRDefault="00E92461" w:rsidP="00624F7A">
      <w:pPr>
        <w:pStyle w:val="Paragraphedeliste"/>
      </w:pPr>
    </w:p>
    <w:p w14:paraId="64784FD5" w14:textId="77777777" w:rsidR="00E92461" w:rsidRDefault="00E92461" w:rsidP="00624F7A">
      <w:pPr>
        <w:pStyle w:val="Paragraphedeliste"/>
      </w:pPr>
    </w:p>
    <w:p w14:paraId="769B7E36" w14:textId="77777777" w:rsidR="00E92461" w:rsidRDefault="00E92461" w:rsidP="00624F7A">
      <w:pPr>
        <w:pStyle w:val="Paragraphedeliste"/>
      </w:pPr>
    </w:p>
    <w:p w14:paraId="4645C3AB" w14:textId="77777777" w:rsidR="00E92461" w:rsidRDefault="00E92461" w:rsidP="00624F7A">
      <w:pPr>
        <w:pStyle w:val="Paragraphedeliste"/>
      </w:pPr>
    </w:p>
    <w:p w14:paraId="7D70603E" w14:textId="77777777" w:rsidR="00E92461" w:rsidRDefault="00E92461" w:rsidP="00624F7A">
      <w:pPr>
        <w:pStyle w:val="Paragraphedeliste"/>
      </w:pPr>
    </w:p>
    <w:p w14:paraId="5B2924A8" w14:textId="77777777" w:rsidR="00E92461" w:rsidRDefault="00E92461" w:rsidP="00624F7A">
      <w:pPr>
        <w:pStyle w:val="Paragraphedeliste"/>
      </w:pPr>
    </w:p>
    <w:p w14:paraId="54701DDE" w14:textId="77777777" w:rsidR="00E92461" w:rsidRDefault="00E92461" w:rsidP="00624F7A">
      <w:pPr>
        <w:pStyle w:val="Paragraphedeliste"/>
      </w:pPr>
    </w:p>
    <w:p w14:paraId="6C36A982" w14:textId="77777777" w:rsidR="00E92461" w:rsidRDefault="00E92461" w:rsidP="00624F7A">
      <w:pPr>
        <w:pStyle w:val="Paragraphedeliste"/>
      </w:pPr>
    </w:p>
    <w:p w14:paraId="0811D498" w14:textId="77777777" w:rsidR="00E92461" w:rsidRDefault="00E92461" w:rsidP="00624F7A">
      <w:pPr>
        <w:pStyle w:val="Paragraphedeliste"/>
      </w:pPr>
    </w:p>
    <w:p w14:paraId="2F158224" w14:textId="77777777" w:rsidR="00E92461" w:rsidRDefault="00E92461" w:rsidP="00624F7A">
      <w:pPr>
        <w:pStyle w:val="Paragraphedeliste"/>
      </w:pPr>
    </w:p>
    <w:p w14:paraId="672E7E63" w14:textId="77777777" w:rsidR="00E92461" w:rsidRDefault="00E92461" w:rsidP="00624F7A">
      <w:pPr>
        <w:pStyle w:val="Paragraphedeliste"/>
      </w:pPr>
    </w:p>
    <w:p w14:paraId="7DB37799" w14:textId="77777777" w:rsidR="00E92461" w:rsidRDefault="00E92461" w:rsidP="00624F7A">
      <w:pPr>
        <w:pStyle w:val="Paragraphedeliste"/>
      </w:pPr>
    </w:p>
    <w:p w14:paraId="69002E67" w14:textId="77777777" w:rsidR="00E92461" w:rsidRPr="00954FCB" w:rsidRDefault="00E92461" w:rsidP="00624F7A">
      <w:pPr>
        <w:pStyle w:val="Paragraphedeliste"/>
        <w:rPr>
          <w:b/>
          <w:sz w:val="30"/>
          <w:szCs w:val="30"/>
        </w:rPr>
      </w:pPr>
    </w:p>
    <w:p w14:paraId="47010F24" w14:textId="77777777" w:rsidR="00E92461" w:rsidRPr="00954FCB" w:rsidRDefault="00954FCB" w:rsidP="00FC70DA">
      <w:pPr>
        <w:rPr>
          <w:b/>
          <w:sz w:val="30"/>
          <w:szCs w:val="30"/>
          <w:u w:val="single"/>
        </w:rPr>
      </w:pPr>
      <w:r w:rsidRPr="00954FCB">
        <w:rPr>
          <w:b/>
          <w:sz w:val="30"/>
          <w:szCs w:val="30"/>
          <w:u w:val="single"/>
        </w:rPr>
        <w:t xml:space="preserve">4) </w:t>
      </w:r>
      <w:r w:rsidR="00FC70DA" w:rsidRPr="00954FCB">
        <w:rPr>
          <w:b/>
          <w:color w:val="4472C4" w:themeColor="accent5"/>
          <w:sz w:val="30"/>
          <w:szCs w:val="30"/>
          <w:u w:val="wavyHeavy" w:color="00B0F0"/>
        </w:rPr>
        <w:t>Envoyer un ticket à E-SEDIT</w:t>
      </w:r>
    </w:p>
    <w:p w14:paraId="0EAEBD3C" w14:textId="77777777" w:rsidR="00FC70DA" w:rsidRDefault="00FC70DA" w:rsidP="00FC70DA">
      <w:r>
        <w:t xml:space="preserve">-espace client </w:t>
      </w:r>
      <w:proofErr w:type="spellStart"/>
      <w:r>
        <w:t>berget</w:t>
      </w:r>
      <w:proofErr w:type="spellEnd"/>
      <w:r>
        <w:t xml:space="preserve"> </w:t>
      </w:r>
      <w:proofErr w:type="spellStart"/>
      <w:r>
        <w:t>levrault</w:t>
      </w:r>
      <w:proofErr w:type="spellEnd"/>
    </w:p>
    <w:p w14:paraId="609E6283" w14:textId="77777777" w:rsidR="00FC70DA" w:rsidRDefault="00FC70DA" w:rsidP="00FC70DA">
      <w:r>
        <w:t>-saisir son mot de passe</w:t>
      </w:r>
    </w:p>
    <w:p w14:paraId="373632E0" w14:textId="77777777" w:rsidR="00FC70DA" w:rsidRDefault="00FC70DA" w:rsidP="00FC70DA">
      <w:r>
        <w:t xml:space="preserve">-demande </w:t>
      </w:r>
      <w:proofErr w:type="spellStart"/>
      <w:r>
        <w:t>sav</w:t>
      </w:r>
      <w:proofErr w:type="spellEnd"/>
    </w:p>
    <w:p w14:paraId="354A9BCF" w14:textId="77777777" w:rsidR="00FC70DA" w:rsidRDefault="00FC70DA" w:rsidP="00FC70DA">
      <w:r>
        <w:t>-saisir une demande d’assistance</w:t>
      </w:r>
    </w:p>
    <w:p w14:paraId="0A482546" w14:textId="77777777" w:rsidR="00FC70DA" w:rsidRDefault="00FC70DA" w:rsidP="00FC70DA">
      <w:r>
        <w:t>-Cocher progiciel</w:t>
      </w:r>
    </w:p>
    <w:p w14:paraId="0CCAB670" w14:textId="77777777" w:rsidR="00FC70DA" w:rsidRDefault="00FC70DA" w:rsidP="00FC70DA">
      <w:r>
        <w:t>-mettre la version 2022.2</w:t>
      </w:r>
    </w:p>
    <w:p w14:paraId="57C5AF84" w14:textId="77777777" w:rsidR="000405EE" w:rsidRDefault="00FC70DA" w:rsidP="00FC70DA">
      <w:pPr>
        <w:rPr>
          <w:u w:val="single"/>
        </w:rPr>
      </w:pPr>
      <w:r>
        <w:rPr>
          <w:noProof/>
          <w:lang w:eastAsia="fr-FR"/>
        </w:rPr>
        <w:drawing>
          <wp:inline distT="0" distB="0" distL="0" distR="0" wp14:anchorId="237C6064" wp14:editId="758A9904">
            <wp:extent cx="5760720" cy="505206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5052060"/>
                    </a:xfrm>
                    <a:prstGeom prst="rect">
                      <a:avLst/>
                    </a:prstGeom>
                  </pic:spPr>
                </pic:pic>
              </a:graphicData>
            </a:graphic>
          </wp:inline>
        </w:drawing>
      </w:r>
    </w:p>
    <w:p w14:paraId="55EB4A12" w14:textId="77777777" w:rsidR="000405EE" w:rsidRPr="000405EE" w:rsidRDefault="000405EE" w:rsidP="000405EE"/>
    <w:p w14:paraId="3E857CB1" w14:textId="77777777" w:rsidR="000405EE" w:rsidRDefault="000405EE" w:rsidP="000405EE"/>
    <w:p w14:paraId="220D5836" w14:textId="77777777" w:rsidR="00954FCB" w:rsidRDefault="00954FCB" w:rsidP="00F03657">
      <w:pPr>
        <w:tabs>
          <w:tab w:val="left" w:pos="1485"/>
        </w:tabs>
        <w:jc w:val="both"/>
      </w:pPr>
    </w:p>
    <w:p w14:paraId="74FDD526" w14:textId="77777777" w:rsidR="00B32C0E" w:rsidRDefault="00B32C0E" w:rsidP="00F03657">
      <w:pPr>
        <w:tabs>
          <w:tab w:val="left" w:pos="1485"/>
        </w:tabs>
        <w:jc w:val="both"/>
      </w:pPr>
    </w:p>
    <w:p w14:paraId="48E70239" w14:textId="77777777" w:rsidR="00B32C0E" w:rsidRDefault="00B32C0E" w:rsidP="00F03657">
      <w:pPr>
        <w:tabs>
          <w:tab w:val="left" w:pos="1485"/>
        </w:tabs>
        <w:jc w:val="both"/>
      </w:pPr>
    </w:p>
    <w:p w14:paraId="614D2271" w14:textId="77777777" w:rsidR="00954FCB" w:rsidRDefault="00954FCB" w:rsidP="00F03657">
      <w:pPr>
        <w:tabs>
          <w:tab w:val="left" w:pos="1485"/>
        </w:tabs>
        <w:jc w:val="both"/>
      </w:pPr>
    </w:p>
    <w:p w14:paraId="672F2BCE" w14:textId="77777777" w:rsidR="00FC70DA" w:rsidRPr="00954FCB" w:rsidRDefault="00954FCB" w:rsidP="00F03657">
      <w:pPr>
        <w:tabs>
          <w:tab w:val="left" w:pos="1485"/>
        </w:tabs>
        <w:jc w:val="both"/>
        <w:rPr>
          <w:b/>
          <w:sz w:val="30"/>
          <w:szCs w:val="30"/>
        </w:rPr>
      </w:pPr>
      <w:proofErr w:type="gramStart"/>
      <w:r w:rsidRPr="00954FCB">
        <w:rPr>
          <w:b/>
          <w:sz w:val="30"/>
          <w:szCs w:val="30"/>
        </w:rPr>
        <w:lastRenderedPageBreak/>
        <w:t>5 )</w:t>
      </w:r>
      <w:proofErr w:type="gramEnd"/>
      <w:r w:rsidR="000405EE" w:rsidRPr="00954FCB">
        <w:rPr>
          <w:b/>
          <w:sz w:val="30"/>
          <w:szCs w:val="30"/>
        </w:rPr>
        <w:tab/>
      </w:r>
      <w:r w:rsidR="000405EE" w:rsidRPr="00954FCB">
        <w:rPr>
          <w:b/>
          <w:color w:val="4472C4" w:themeColor="accent5"/>
          <w:sz w:val="30"/>
          <w:szCs w:val="30"/>
          <w:highlight w:val="yellow"/>
          <w:u w:val="wavyHeavy" w:color="00B0F0"/>
        </w:rPr>
        <w:t xml:space="preserve">Mandat typé en </w:t>
      </w:r>
      <w:proofErr w:type="spellStart"/>
      <w:r w:rsidR="000405EE" w:rsidRPr="00954FCB">
        <w:rPr>
          <w:b/>
          <w:color w:val="4472C4" w:themeColor="accent5"/>
          <w:sz w:val="30"/>
          <w:szCs w:val="30"/>
          <w:highlight w:val="yellow"/>
          <w:u w:val="wavyHeavy" w:color="00B0F0"/>
        </w:rPr>
        <w:t>non valeur</w:t>
      </w:r>
      <w:proofErr w:type="spellEnd"/>
    </w:p>
    <w:p w14:paraId="17B0671D" w14:textId="77777777" w:rsidR="00954FCB" w:rsidRDefault="00954FCB" w:rsidP="00F03657">
      <w:pPr>
        <w:tabs>
          <w:tab w:val="left" w:pos="1485"/>
        </w:tabs>
        <w:jc w:val="both"/>
      </w:pPr>
    </w:p>
    <w:p w14:paraId="65707EE0" w14:textId="77777777" w:rsidR="006F4AA8" w:rsidRDefault="006F4AA8" w:rsidP="00F03657">
      <w:pPr>
        <w:tabs>
          <w:tab w:val="left" w:pos="1485"/>
        </w:tabs>
        <w:jc w:val="both"/>
      </w:pPr>
    </w:p>
    <w:p w14:paraId="27C0522F" w14:textId="77777777" w:rsidR="006F4AA8" w:rsidRDefault="006F4AA8" w:rsidP="00F03657">
      <w:pPr>
        <w:tabs>
          <w:tab w:val="left" w:pos="1485"/>
        </w:tabs>
        <w:jc w:val="both"/>
      </w:pPr>
      <w:r>
        <w:t xml:space="preserve">Pour info, mon bordereau en </w:t>
      </w:r>
      <w:proofErr w:type="spellStart"/>
      <w:r>
        <w:t>non valeur</w:t>
      </w:r>
      <w:proofErr w:type="spellEnd"/>
      <w:r>
        <w:t xml:space="preserve"> à été rejeté parce que j’avais mis le nom de </w:t>
      </w:r>
      <w:proofErr w:type="spellStart"/>
      <w:r>
        <w:t>tout</w:t>
      </w:r>
      <w:proofErr w:type="spellEnd"/>
      <w:r>
        <w:t xml:space="preserve"> </w:t>
      </w:r>
      <w:proofErr w:type="gramStart"/>
      <w:r>
        <w:t>les tiers concerné</w:t>
      </w:r>
      <w:proofErr w:type="gramEnd"/>
      <w:r>
        <w:t>,</w:t>
      </w:r>
    </w:p>
    <w:p w14:paraId="181DA3C0" w14:textId="77777777" w:rsidR="006F4AA8" w:rsidRDefault="006F4AA8" w:rsidP="00F03657">
      <w:pPr>
        <w:tabs>
          <w:tab w:val="left" w:pos="1485"/>
        </w:tabs>
        <w:jc w:val="both"/>
      </w:pPr>
      <w:r>
        <w:t xml:space="preserve">Je dois refaire un mandat avec « divers </w:t>
      </w:r>
      <w:proofErr w:type="spellStart"/>
      <w:r>
        <w:t>debiteurs</w:t>
      </w:r>
      <w:proofErr w:type="spellEnd"/>
      <w:r>
        <w:t> » ou « </w:t>
      </w:r>
      <w:proofErr w:type="spellStart"/>
      <w:r>
        <w:t>saad</w:t>
      </w:r>
      <w:proofErr w:type="spellEnd"/>
      <w:r>
        <w:t> » avec le montant globale de la liste</w:t>
      </w:r>
      <w:r w:rsidR="003322A6">
        <w:t xml:space="preserve"> et un mandat PAR LISTE et non par particulier</w:t>
      </w:r>
      <w:r>
        <w:t xml:space="preserve">, </w:t>
      </w:r>
      <w:r w:rsidR="004E43E2">
        <w:t xml:space="preserve">et il faut mettre virement interne en mode de </w:t>
      </w:r>
      <w:proofErr w:type="spellStart"/>
      <w:r w:rsidR="004E43E2">
        <w:t>reglement</w:t>
      </w:r>
      <w:proofErr w:type="spellEnd"/>
      <w:r w:rsidR="004E43E2">
        <w:t xml:space="preserve"> et non avis de </w:t>
      </w:r>
      <w:proofErr w:type="spellStart"/>
      <w:r w:rsidR="004E43E2">
        <w:t>reglement</w:t>
      </w:r>
      <w:proofErr w:type="spellEnd"/>
      <w:r w:rsidR="004E43E2">
        <w:t xml:space="preserve"> </w:t>
      </w:r>
      <w:r>
        <w:t>Coline</w:t>
      </w:r>
    </w:p>
    <w:p w14:paraId="441FCBF3" w14:textId="77777777" w:rsidR="00002EF3" w:rsidRDefault="00002EF3" w:rsidP="00F03657">
      <w:pPr>
        <w:tabs>
          <w:tab w:val="left" w:pos="1485"/>
        </w:tabs>
        <w:jc w:val="both"/>
      </w:pPr>
      <w:r>
        <w:rPr>
          <w:noProof/>
          <w:lang w:eastAsia="fr-FR"/>
        </w:rPr>
        <w:drawing>
          <wp:inline distT="0" distB="0" distL="0" distR="0" wp14:anchorId="611D3399" wp14:editId="38516C3E">
            <wp:extent cx="6515100" cy="60198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515100" cy="6019800"/>
                    </a:xfrm>
                    <a:prstGeom prst="rect">
                      <a:avLst/>
                    </a:prstGeom>
                  </pic:spPr>
                </pic:pic>
              </a:graphicData>
            </a:graphic>
          </wp:inline>
        </w:drawing>
      </w:r>
    </w:p>
    <w:p w14:paraId="12E002E5" w14:textId="77777777" w:rsidR="00002EF3" w:rsidRDefault="00002EF3" w:rsidP="00F03657">
      <w:pPr>
        <w:tabs>
          <w:tab w:val="left" w:pos="1485"/>
        </w:tabs>
        <w:jc w:val="both"/>
      </w:pPr>
      <w:r>
        <w:rPr>
          <w:noProof/>
          <w:lang w:eastAsia="fr-FR"/>
        </w:rPr>
        <w:lastRenderedPageBreak/>
        <w:drawing>
          <wp:inline distT="0" distB="0" distL="0" distR="0" wp14:anchorId="26B26370" wp14:editId="249D7C28">
            <wp:extent cx="6645910" cy="4679315"/>
            <wp:effectExtent l="0" t="0" r="2540" b="698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645910" cy="4679315"/>
                    </a:xfrm>
                    <a:prstGeom prst="rect">
                      <a:avLst/>
                    </a:prstGeom>
                  </pic:spPr>
                </pic:pic>
              </a:graphicData>
            </a:graphic>
          </wp:inline>
        </w:drawing>
      </w:r>
    </w:p>
    <w:p w14:paraId="36DBC7F6" w14:textId="77777777" w:rsidR="00002EF3" w:rsidRDefault="00002EF3" w:rsidP="00F03657">
      <w:pPr>
        <w:tabs>
          <w:tab w:val="left" w:pos="1485"/>
        </w:tabs>
        <w:jc w:val="both"/>
      </w:pPr>
    </w:p>
    <w:p w14:paraId="2892E7C2" w14:textId="77777777" w:rsidR="000405EE" w:rsidRDefault="00002EF3" w:rsidP="000405EE">
      <w:pPr>
        <w:tabs>
          <w:tab w:val="left" w:pos="1485"/>
        </w:tabs>
      </w:pPr>
      <w:r>
        <w:t xml:space="preserve">NE PAS COCHER DEBIT </w:t>
      </w:r>
      <w:proofErr w:type="spellStart"/>
      <w:r>
        <w:t>D OFFICE</w:t>
      </w:r>
      <w:proofErr w:type="spellEnd"/>
      <w:r>
        <w:t xml:space="preserve"> !!! ET METTRE VIREMENT INTERNE !!! </w:t>
      </w:r>
      <w:r w:rsidR="000405EE">
        <w:t xml:space="preserve"> </w:t>
      </w:r>
      <w:proofErr w:type="gramStart"/>
      <w:r w:rsidR="000405EE">
        <w:t>le</w:t>
      </w:r>
      <w:proofErr w:type="gramEnd"/>
      <w:r w:rsidR="000405EE">
        <w:t xml:space="preserve"> mandat en </w:t>
      </w:r>
      <w:proofErr w:type="spellStart"/>
      <w:r w:rsidR="000405EE">
        <w:t>non valeur</w:t>
      </w:r>
      <w:proofErr w:type="spellEnd"/>
      <w:r w:rsidR="000405EE">
        <w:t xml:space="preserve"> sera typé automatiquement en </w:t>
      </w:r>
      <w:proofErr w:type="spellStart"/>
      <w:r w:rsidR="000405EE">
        <w:t>non valeur</w:t>
      </w:r>
      <w:proofErr w:type="spellEnd"/>
      <w:r w:rsidR="000405EE">
        <w:t xml:space="preserve"> par le logiciel mais uniquement au compte 6541- pour le compte 6542 le </w:t>
      </w:r>
      <w:proofErr w:type="spellStart"/>
      <w:r w:rsidR="000405EE">
        <w:t>lçogiciel</w:t>
      </w:r>
      <w:proofErr w:type="spellEnd"/>
      <w:r w:rsidR="000405EE">
        <w:t xml:space="preserve"> considère que ça n’est pas de la </w:t>
      </w:r>
      <w:proofErr w:type="spellStart"/>
      <w:r w:rsidR="000405EE">
        <w:t>non valeur</w:t>
      </w:r>
      <w:proofErr w:type="spellEnd"/>
      <w:r w:rsidR="000405EE">
        <w:t xml:space="preserve"> et sera typé en ordinaire dans le PES !!!</w:t>
      </w:r>
    </w:p>
    <w:p w14:paraId="26D1CA94" w14:textId="77777777" w:rsidR="000405EE" w:rsidRDefault="000405EE" w:rsidP="000405EE">
      <w:pPr>
        <w:tabs>
          <w:tab w:val="left" w:pos="1485"/>
        </w:tabs>
      </w:pPr>
    </w:p>
    <w:p w14:paraId="59556615" w14:textId="77777777" w:rsidR="00B32C0E" w:rsidRDefault="00B32C0E" w:rsidP="000405EE">
      <w:pPr>
        <w:tabs>
          <w:tab w:val="left" w:pos="1485"/>
        </w:tabs>
      </w:pPr>
    </w:p>
    <w:p w14:paraId="3C3A170F" w14:textId="77777777" w:rsidR="00B32C0E" w:rsidRDefault="00B32C0E" w:rsidP="000405EE">
      <w:pPr>
        <w:tabs>
          <w:tab w:val="left" w:pos="1485"/>
        </w:tabs>
      </w:pPr>
    </w:p>
    <w:p w14:paraId="1B9375B7" w14:textId="77777777" w:rsidR="00B32C0E" w:rsidRDefault="00B32C0E" w:rsidP="000405EE">
      <w:pPr>
        <w:tabs>
          <w:tab w:val="left" w:pos="1485"/>
        </w:tabs>
      </w:pPr>
    </w:p>
    <w:p w14:paraId="0317AA1A" w14:textId="77777777" w:rsidR="00B32C0E" w:rsidRDefault="00B32C0E" w:rsidP="000405EE">
      <w:pPr>
        <w:tabs>
          <w:tab w:val="left" w:pos="1485"/>
        </w:tabs>
      </w:pPr>
    </w:p>
    <w:p w14:paraId="3DE558E6" w14:textId="77777777" w:rsidR="000405EE" w:rsidRPr="00954FCB" w:rsidRDefault="00954FCB" w:rsidP="000405EE">
      <w:pPr>
        <w:tabs>
          <w:tab w:val="left" w:pos="1485"/>
        </w:tabs>
        <w:rPr>
          <w:b/>
          <w:color w:val="4472C4" w:themeColor="accent5"/>
          <w:sz w:val="30"/>
          <w:szCs w:val="30"/>
          <w:u w:val="wavyHeavy" w:color="00B0F0"/>
        </w:rPr>
      </w:pPr>
      <w:proofErr w:type="gramStart"/>
      <w:r w:rsidRPr="00B32C0E">
        <w:rPr>
          <w:b/>
          <w:color w:val="4472C4" w:themeColor="accent5"/>
          <w:sz w:val="30"/>
          <w:szCs w:val="30"/>
          <w:u w:val="wavyHeavy" w:color="00B0F0"/>
        </w:rPr>
        <w:t>6 )</w:t>
      </w:r>
      <w:proofErr w:type="gramEnd"/>
      <w:r w:rsidRPr="00B32C0E">
        <w:rPr>
          <w:b/>
          <w:color w:val="4472C4" w:themeColor="accent5"/>
          <w:sz w:val="30"/>
          <w:szCs w:val="30"/>
          <w:u w:val="wavyHeavy" w:color="00B0F0"/>
        </w:rPr>
        <w:t xml:space="preserve"> </w:t>
      </w:r>
      <w:r w:rsidR="000405EE" w:rsidRPr="00B32C0E">
        <w:rPr>
          <w:b/>
          <w:color w:val="4472C4" w:themeColor="accent5"/>
          <w:sz w:val="30"/>
          <w:szCs w:val="30"/>
          <w:u w:val="wavyHeavy" w:color="00B0F0"/>
        </w:rPr>
        <w:t>Code produit</w:t>
      </w:r>
    </w:p>
    <w:p w14:paraId="229044E7" w14:textId="77777777" w:rsidR="000405EE" w:rsidRDefault="00A9480E" w:rsidP="000405EE">
      <w:pPr>
        <w:tabs>
          <w:tab w:val="left" w:pos="1485"/>
        </w:tabs>
      </w:pPr>
      <w:r>
        <w:t xml:space="preserve">Soit on mets le code produit </w:t>
      </w:r>
      <w:proofErr w:type="gramStart"/>
      <w:r>
        <w:t>manuellement ,</w:t>
      </w:r>
      <w:r w:rsidR="000405EE">
        <w:t>il</w:t>
      </w:r>
      <w:proofErr w:type="gramEnd"/>
      <w:r w:rsidR="000405EE">
        <w:t xml:space="preserve"> faut mettre en surbrillance sa ligne d’exécution et tout en bas dans INFO PES on doit aller enregistrer son code produit.</w:t>
      </w:r>
      <w:r>
        <w:t xml:space="preserve"> Soit on paramètre ses lignes budget par budget : </w:t>
      </w:r>
    </w:p>
    <w:p w14:paraId="13B01821" w14:textId="77777777" w:rsidR="00D955BD" w:rsidRDefault="00A9480E" w:rsidP="000405EE">
      <w:pPr>
        <w:tabs>
          <w:tab w:val="left" w:pos="1485"/>
        </w:tabs>
      </w:pPr>
      <w:r>
        <w:rPr>
          <w:noProof/>
          <w:lang w:eastAsia="fr-FR"/>
        </w:rPr>
        <w:lastRenderedPageBreak/>
        <w:drawing>
          <wp:inline distT="0" distB="0" distL="0" distR="0" wp14:anchorId="48B0D469" wp14:editId="42D19DBB">
            <wp:extent cx="5760720" cy="522160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5221605"/>
                    </a:xfrm>
                    <a:prstGeom prst="rect">
                      <a:avLst/>
                    </a:prstGeom>
                  </pic:spPr>
                </pic:pic>
              </a:graphicData>
            </a:graphic>
          </wp:inline>
        </w:drawing>
      </w:r>
    </w:p>
    <w:p w14:paraId="659A6508" w14:textId="77777777" w:rsidR="00D955BD" w:rsidRPr="00D955BD" w:rsidRDefault="00D955BD" w:rsidP="00D955BD"/>
    <w:p w14:paraId="6F22C2D6" w14:textId="77777777" w:rsidR="00D955BD" w:rsidRPr="00D955BD" w:rsidRDefault="00D955BD" w:rsidP="00D955BD"/>
    <w:p w14:paraId="23999144" w14:textId="77777777" w:rsidR="00D955BD" w:rsidRDefault="00D955BD" w:rsidP="00D955BD"/>
    <w:p w14:paraId="5566AB8D" w14:textId="77777777" w:rsidR="00A9480E" w:rsidRDefault="00D955BD" w:rsidP="00D955BD">
      <w:pPr>
        <w:tabs>
          <w:tab w:val="left" w:pos="2070"/>
        </w:tabs>
      </w:pPr>
      <w:r>
        <w:tab/>
      </w:r>
    </w:p>
    <w:p w14:paraId="5ED035DC" w14:textId="77777777" w:rsidR="0092251D" w:rsidRPr="00954FCB" w:rsidRDefault="00954FCB" w:rsidP="00954FCB">
      <w:pPr>
        <w:pStyle w:val="Paragraphedeliste"/>
        <w:numPr>
          <w:ilvl w:val="0"/>
          <w:numId w:val="3"/>
        </w:numPr>
        <w:tabs>
          <w:tab w:val="left" w:pos="2070"/>
        </w:tabs>
        <w:rPr>
          <w:b/>
          <w:color w:val="4472C4" w:themeColor="accent5"/>
          <w:sz w:val="30"/>
          <w:szCs w:val="30"/>
          <w:u w:val="wavyHeavy" w:color="00B0F0"/>
        </w:rPr>
      </w:pPr>
      <w:r w:rsidRPr="00954FCB">
        <w:rPr>
          <w:b/>
          <w:sz w:val="30"/>
          <w:szCs w:val="30"/>
        </w:rPr>
        <w:t xml:space="preserve">) </w:t>
      </w:r>
      <w:r w:rsidR="0092251D" w:rsidRPr="00954FCB">
        <w:rPr>
          <w:b/>
          <w:color w:val="4472C4" w:themeColor="accent5"/>
          <w:sz w:val="30"/>
          <w:szCs w:val="30"/>
          <w:u w:val="wavyHeavy" w:color="00B0F0"/>
        </w:rPr>
        <w:t>Envoi de PJ AUTONOMES</w:t>
      </w:r>
    </w:p>
    <w:p w14:paraId="74AF1980" w14:textId="77777777" w:rsidR="0092251D" w:rsidRDefault="0092251D" w:rsidP="0092251D">
      <w:pPr>
        <w:tabs>
          <w:tab w:val="left" w:pos="2070"/>
        </w:tabs>
      </w:pPr>
    </w:p>
    <w:p w14:paraId="7C7248DE" w14:textId="77777777" w:rsidR="0092251D" w:rsidRDefault="0092251D" w:rsidP="0092251D">
      <w:pPr>
        <w:tabs>
          <w:tab w:val="left" w:pos="2070"/>
        </w:tabs>
      </w:pPr>
      <w:r>
        <w:t xml:space="preserve">Aller sur le mandat ou le titre en LIQUIDATIONS, Onglet PIECES, aller chercher la PJ via le bouton rouge « CREER » et l’ajouter. </w:t>
      </w:r>
    </w:p>
    <w:p w14:paraId="47627924" w14:textId="77777777" w:rsidR="002E04A3" w:rsidRDefault="0092251D" w:rsidP="0092251D">
      <w:pPr>
        <w:tabs>
          <w:tab w:val="left" w:pos="2070"/>
        </w:tabs>
      </w:pPr>
      <w:r>
        <w:t xml:space="preserve">Cliquer sur la disquette pour enregistrer les infos de la fenêtre « SAISIE D’UNE PIECE ». </w:t>
      </w:r>
    </w:p>
    <w:p w14:paraId="27CE23BC" w14:textId="77777777" w:rsidR="00002EF3" w:rsidRDefault="002E04A3" w:rsidP="0092251D">
      <w:pPr>
        <w:tabs>
          <w:tab w:val="left" w:pos="2070"/>
        </w:tabs>
      </w:pPr>
      <w:r>
        <w:t xml:space="preserve">La fenêtre se ferme, il faut retourner sur la pièce concernée en faisant la feuille blanche en bout de ligne = modifier. </w:t>
      </w:r>
      <w:r w:rsidR="0092251D">
        <w:t xml:space="preserve">Il est alors possible de cliquer sur le bouton rouge « PES PJ AUTONOME ». Le flux est créé, en bout de ligne </w:t>
      </w:r>
      <w:r w:rsidR="007A1891">
        <w:t xml:space="preserve">cliquer accéder au dossier </w:t>
      </w:r>
      <w:proofErr w:type="spellStart"/>
      <w:r w:rsidR="007A1891">
        <w:t>eDemat</w:t>
      </w:r>
      <w:proofErr w:type="spellEnd"/>
      <w:r w:rsidR="007A1891">
        <w:t>, puis en haut à droite transmettre à la trésorerie.</w:t>
      </w:r>
    </w:p>
    <w:p w14:paraId="2A3DABFB" w14:textId="77777777" w:rsidR="002C7953" w:rsidRDefault="002C7953" w:rsidP="002C7953">
      <w:pPr>
        <w:tabs>
          <w:tab w:val="left" w:pos="2070"/>
        </w:tabs>
      </w:pPr>
      <w:r w:rsidRPr="002C7953">
        <w:rPr>
          <w:color w:val="FF0000"/>
          <w:u w:val="single"/>
        </w:rPr>
        <w:t>Attention :</w:t>
      </w:r>
      <w:r>
        <w:t xml:space="preserve"> il est possible une fois les PJ intégrées au mandat, de les envoyer en une seule fois en allant dans le menu liquidation/gérer les pièces. Mettre le n° du mandat en mini et maxi puis cliquez sur rechercher. Ensuite il faut cocher en bout de ligne les pièces qui doivent être envoyées puis cliquez sur PES PJ autonomes en bas de page et transmettre à la trésorerie.</w:t>
      </w:r>
    </w:p>
    <w:p w14:paraId="1AFB7701" w14:textId="77777777" w:rsidR="002C7953" w:rsidRDefault="002C7953" w:rsidP="0092251D">
      <w:pPr>
        <w:tabs>
          <w:tab w:val="left" w:pos="2070"/>
        </w:tabs>
      </w:pPr>
    </w:p>
    <w:p w14:paraId="3C112B65" w14:textId="77777777" w:rsidR="00954FCB" w:rsidRPr="00954FCB" w:rsidRDefault="00954FCB" w:rsidP="00002EF3">
      <w:pPr>
        <w:tabs>
          <w:tab w:val="left" w:pos="2070"/>
        </w:tabs>
        <w:rPr>
          <w:b/>
          <w:sz w:val="30"/>
          <w:szCs w:val="30"/>
        </w:rPr>
      </w:pPr>
      <w:r w:rsidRPr="00954FCB">
        <w:rPr>
          <w:b/>
          <w:sz w:val="30"/>
          <w:szCs w:val="30"/>
        </w:rPr>
        <w:lastRenderedPageBreak/>
        <w:t xml:space="preserve">8) </w:t>
      </w:r>
      <w:r w:rsidRPr="00954FCB">
        <w:rPr>
          <w:b/>
          <w:color w:val="4472C4" w:themeColor="accent5"/>
          <w:sz w:val="30"/>
          <w:szCs w:val="30"/>
          <w:u w:val="wavyHeavy" w:color="00B0F0"/>
        </w:rPr>
        <w:t>Affecter une facture au budget courant</w:t>
      </w:r>
    </w:p>
    <w:p w14:paraId="79BA86D9" w14:textId="77777777" w:rsidR="00954FCB" w:rsidRDefault="00954FCB" w:rsidP="00002EF3">
      <w:pPr>
        <w:tabs>
          <w:tab w:val="left" w:pos="2070"/>
        </w:tabs>
      </w:pPr>
    </w:p>
    <w:p w14:paraId="03D425C7" w14:textId="77777777" w:rsidR="00954FCB" w:rsidRDefault="00954FCB" w:rsidP="00002EF3">
      <w:pPr>
        <w:tabs>
          <w:tab w:val="left" w:pos="2070"/>
        </w:tabs>
      </w:pPr>
    </w:p>
    <w:p w14:paraId="7CB9E8FB" w14:textId="77777777" w:rsidR="00002EF3" w:rsidRDefault="00002EF3" w:rsidP="00002EF3">
      <w:pPr>
        <w:tabs>
          <w:tab w:val="left" w:pos="2070"/>
        </w:tabs>
      </w:pPr>
      <w:r>
        <w:rPr>
          <w:noProof/>
          <w:lang w:eastAsia="fr-FR"/>
        </w:rPr>
        <w:drawing>
          <wp:inline distT="0" distB="0" distL="0" distR="0" wp14:anchorId="7E9CE3C0" wp14:editId="63DA2E44">
            <wp:extent cx="5760720" cy="390525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3905250"/>
                    </a:xfrm>
                    <a:prstGeom prst="rect">
                      <a:avLst/>
                    </a:prstGeom>
                  </pic:spPr>
                </pic:pic>
              </a:graphicData>
            </a:graphic>
          </wp:inline>
        </w:drawing>
      </w:r>
      <w:r>
        <w:tab/>
      </w:r>
      <w:r>
        <w:rPr>
          <w:noProof/>
          <w:lang w:eastAsia="fr-FR"/>
        </w:rPr>
        <w:drawing>
          <wp:inline distT="0" distB="0" distL="0" distR="0" wp14:anchorId="442DC7BC" wp14:editId="2B5459C1">
            <wp:extent cx="5760720" cy="36957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3695700"/>
                    </a:xfrm>
                    <a:prstGeom prst="rect">
                      <a:avLst/>
                    </a:prstGeom>
                  </pic:spPr>
                </pic:pic>
              </a:graphicData>
            </a:graphic>
          </wp:inline>
        </w:drawing>
      </w:r>
    </w:p>
    <w:p w14:paraId="032BCD0A" w14:textId="77777777" w:rsidR="00954FCB" w:rsidRDefault="00954FCB" w:rsidP="00002EF3">
      <w:pPr>
        <w:tabs>
          <w:tab w:val="left" w:pos="2070"/>
        </w:tabs>
      </w:pPr>
    </w:p>
    <w:p w14:paraId="4265A2D1" w14:textId="77777777" w:rsidR="00954FCB" w:rsidRDefault="00954FCB" w:rsidP="00002EF3">
      <w:pPr>
        <w:tabs>
          <w:tab w:val="left" w:pos="2070"/>
        </w:tabs>
      </w:pPr>
    </w:p>
    <w:p w14:paraId="50240FE2" w14:textId="77777777" w:rsidR="00954FCB" w:rsidRDefault="00954FCB" w:rsidP="00002EF3">
      <w:pPr>
        <w:tabs>
          <w:tab w:val="left" w:pos="2070"/>
        </w:tabs>
      </w:pPr>
    </w:p>
    <w:p w14:paraId="1282276C" w14:textId="77777777" w:rsidR="00954FCB" w:rsidRPr="00954FCB" w:rsidRDefault="00954FCB" w:rsidP="00002EF3">
      <w:pPr>
        <w:tabs>
          <w:tab w:val="left" w:pos="2070"/>
        </w:tabs>
        <w:rPr>
          <w:b/>
          <w:sz w:val="30"/>
          <w:szCs w:val="30"/>
        </w:rPr>
      </w:pPr>
    </w:p>
    <w:p w14:paraId="262F174E" w14:textId="77777777" w:rsidR="00954FCB" w:rsidRPr="00954FCB" w:rsidRDefault="00954FCB" w:rsidP="00002EF3">
      <w:pPr>
        <w:tabs>
          <w:tab w:val="left" w:pos="2070"/>
        </w:tabs>
        <w:rPr>
          <w:b/>
          <w:color w:val="4472C4" w:themeColor="accent5"/>
          <w:sz w:val="30"/>
          <w:szCs w:val="30"/>
          <w:u w:val="wavyHeavy" w:color="00B0F0"/>
        </w:rPr>
      </w:pPr>
      <w:r w:rsidRPr="00954FCB">
        <w:rPr>
          <w:b/>
          <w:sz w:val="30"/>
          <w:szCs w:val="30"/>
        </w:rPr>
        <w:t xml:space="preserve">9) </w:t>
      </w:r>
      <w:r w:rsidRPr="00954FCB">
        <w:rPr>
          <w:b/>
          <w:color w:val="4472C4" w:themeColor="accent5"/>
          <w:sz w:val="30"/>
          <w:szCs w:val="30"/>
          <w:u w:val="wavyHeavy" w:color="00B0F0"/>
        </w:rPr>
        <w:t>Changer de tiers pour une réduction de titre</w:t>
      </w:r>
    </w:p>
    <w:p w14:paraId="779DC03B" w14:textId="77777777" w:rsidR="00002EF3" w:rsidRDefault="00002EF3" w:rsidP="00002EF3">
      <w:pPr>
        <w:tabs>
          <w:tab w:val="left" w:pos="2070"/>
        </w:tabs>
      </w:pPr>
      <w:r>
        <w:rPr>
          <w:noProof/>
          <w:lang w:eastAsia="fr-FR"/>
        </w:rPr>
        <w:drawing>
          <wp:inline distT="0" distB="0" distL="0" distR="0" wp14:anchorId="5E040E83" wp14:editId="5CADA9C7">
            <wp:extent cx="6645910" cy="6030595"/>
            <wp:effectExtent l="0" t="0" r="2540" b="825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645910" cy="6030595"/>
                    </a:xfrm>
                    <a:prstGeom prst="rect">
                      <a:avLst/>
                    </a:prstGeom>
                  </pic:spPr>
                </pic:pic>
              </a:graphicData>
            </a:graphic>
          </wp:inline>
        </w:drawing>
      </w:r>
    </w:p>
    <w:p w14:paraId="79E4A0C6" w14:textId="77777777" w:rsidR="002655F2" w:rsidRDefault="00002EF3" w:rsidP="00002EF3">
      <w:pPr>
        <w:tabs>
          <w:tab w:val="left" w:pos="2070"/>
        </w:tabs>
      </w:pPr>
      <w:r>
        <w:rPr>
          <w:noProof/>
          <w:lang w:eastAsia="fr-FR"/>
        </w:rPr>
        <w:lastRenderedPageBreak/>
        <w:drawing>
          <wp:inline distT="0" distB="0" distL="0" distR="0" wp14:anchorId="0D57309B" wp14:editId="64F060B4">
            <wp:extent cx="6286500" cy="504825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286500" cy="5048250"/>
                    </a:xfrm>
                    <a:prstGeom prst="rect">
                      <a:avLst/>
                    </a:prstGeom>
                  </pic:spPr>
                </pic:pic>
              </a:graphicData>
            </a:graphic>
          </wp:inline>
        </w:drawing>
      </w:r>
    </w:p>
    <w:p w14:paraId="52F8CA2F" w14:textId="77777777" w:rsidR="002655F2" w:rsidRDefault="002655F2" w:rsidP="002655F2"/>
    <w:p w14:paraId="2D714976" w14:textId="77777777" w:rsidR="00D33A7B" w:rsidRPr="00D33A7B" w:rsidRDefault="00954FCB" w:rsidP="00954FCB">
      <w:pPr>
        <w:pStyle w:val="Paragraphedeliste"/>
        <w:numPr>
          <w:ilvl w:val="0"/>
          <w:numId w:val="4"/>
        </w:numPr>
        <w:tabs>
          <w:tab w:val="left" w:pos="1620"/>
        </w:tabs>
      </w:pPr>
      <w:r w:rsidRPr="00954FCB">
        <w:rPr>
          <w:b/>
          <w:sz w:val="30"/>
          <w:szCs w:val="30"/>
        </w:rPr>
        <w:t xml:space="preserve"> </w:t>
      </w:r>
      <w:r w:rsidRPr="00954FCB">
        <w:rPr>
          <w:b/>
          <w:color w:val="4472C4" w:themeColor="accent5"/>
          <w:sz w:val="30"/>
          <w:szCs w:val="30"/>
          <w:u w:val="wavyHeavy" w:color="00B0F0"/>
        </w:rPr>
        <w:t>Annulation sur exercice antérieur</w:t>
      </w:r>
    </w:p>
    <w:p w14:paraId="6E1C0C48" w14:textId="77777777" w:rsidR="00D33A7B" w:rsidRDefault="00D33A7B" w:rsidP="00D33A7B">
      <w:pPr>
        <w:pStyle w:val="Paragraphedeliste"/>
        <w:tabs>
          <w:tab w:val="left" w:pos="1620"/>
        </w:tabs>
      </w:pPr>
    </w:p>
    <w:p w14:paraId="45100CE2" w14:textId="77777777" w:rsidR="00D33A7B" w:rsidRDefault="00D33A7B" w:rsidP="00D33A7B">
      <w:pPr>
        <w:pStyle w:val="Paragraphedeliste"/>
        <w:tabs>
          <w:tab w:val="left" w:pos="1620"/>
        </w:tabs>
      </w:pPr>
      <w:r>
        <w:t>Sur la première page, cocher « Annulation sur exercice antérieur » et cherchez le titre ou mandat à annuler.</w:t>
      </w:r>
    </w:p>
    <w:p w14:paraId="13CB1524" w14:textId="77777777" w:rsidR="00002EF3" w:rsidRDefault="00D33A7B" w:rsidP="00D33A7B">
      <w:pPr>
        <w:pStyle w:val="Paragraphedeliste"/>
        <w:tabs>
          <w:tab w:val="left" w:pos="1620"/>
        </w:tabs>
      </w:pPr>
      <w:r>
        <w:t xml:space="preserve">NB : si le titre ou mandat initial n’existe pas dans SEDIT, il est possible de rentrer manuellement l’exercice </w:t>
      </w:r>
      <w:proofErr w:type="gramStart"/>
      <w:r>
        <w:t>/  n</w:t>
      </w:r>
      <w:proofErr w:type="gramEnd"/>
      <w:r>
        <w:t xml:space="preserve">° et ordre. Il y aura un message </w:t>
      </w:r>
      <w:proofErr w:type="spellStart"/>
      <w:r>
        <w:t>pop up</w:t>
      </w:r>
      <w:proofErr w:type="spellEnd"/>
      <w:r>
        <w:t xml:space="preserve"> d’erreur, mais ça enregistre quand même.</w:t>
      </w:r>
      <w:r w:rsidR="002655F2">
        <w:lastRenderedPageBreak/>
        <w:tab/>
      </w:r>
      <w:r w:rsidR="002655F2">
        <w:rPr>
          <w:noProof/>
          <w:lang w:eastAsia="fr-FR"/>
        </w:rPr>
        <w:drawing>
          <wp:inline distT="0" distB="0" distL="0" distR="0" wp14:anchorId="74BAD4A5" wp14:editId="3E7CB66D">
            <wp:extent cx="6645910" cy="5807075"/>
            <wp:effectExtent l="0" t="0" r="2540" b="317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645910" cy="5807075"/>
                    </a:xfrm>
                    <a:prstGeom prst="rect">
                      <a:avLst/>
                    </a:prstGeom>
                  </pic:spPr>
                </pic:pic>
              </a:graphicData>
            </a:graphic>
          </wp:inline>
        </w:drawing>
      </w:r>
    </w:p>
    <w:p w14:paraId="70F6D427" w14:textId="77777777" w:rsidR="008F0756" w:rsidRDefault="008F0756" w:rsidP="002655F2">
      <w:pPr>
        <w:tabs>
          <w:tab w:val="left" w:pos="1620"/>
        </w:tabs>
      </w:pPr>
    </w:p>
    <w:p w14:paraId="4835C059" w14:textId="77777777" w:rsidR="00954FCB" w:rsidRDefault="00954FCB" w:rsidP="00954FCB">
      <w:pPr>
        <w:tabs>
          <w:tab w:val="left" w:pos="1620"/>
        </w:tabs>
        <w:rPr>
          <w:b/>
          <w:sz w:val="30"/>
          <w:szCs w:val="30"/>
        </w:rPr>
      </w:pPr>
    </w:p>
    <w:p w14:paraId="5120EAA0" w14:textId="77777777" w:rsidR="00B32C0E" w:rsidRDefault="00B32C0E" w:rsidP="00954FCB">
      <w:pPr>
        <w:tabs>
          <w:tab w:val="left" w:pos="1620"/>
        </w:tabs>
        <w:rPr>
          <w:b/>
          <w:sz w:val="30"/>
          <w:szCs w:val="30"/>
        </w:rPr>
      </w:pPr>
    </w:p>
    <w:p w14:paraId="76D5E339" w14:textId="77777777" w:rsidR="00B32C0E" w:rsidRDefault="00B32C0E" w:rsidP="00954FCB">
      <w:pPr>
        <w:tabs>
          <w:tab w:val="left" w:pos="1620"/>
        </w:tabs>
        <w:rPr>
          <w:b/>
          <w:sz w:val="30"/>
          <w:szCs w:val="30"/>
        </w:rPr>
      </w:pPr>
    </w:p>
    <w:p w14:paraId="067AFF84" w14:textId="77777777" w:rsidR="00B32C0E" w:rsidRDefault="00B32C0E" w:rsidP="00954FCB">
      <w:pPr>
        <w:tabs>
          <w:tab w:val="left" w:pos="1620"/>
        </w:tabs>
        <w:rPr>
          <w:b/>
          <w:sz w:val="30"/>
          <w:szCs w:val="30"/>
        </w:rPr>
      </w:pPr>
    </w:p>
    <w:p w14:paraId="37A91D88" w14:textId="77777777" w:rsidR="00B32C0E" w:rsidRDefault="00B32C0E" w:rsidP="00954FCB">
      <w:pPr>
        <w:tabs>
          <w:tab w:val="left" w:pos="1620"/>
        </w:tabs>
        <w:rPr>
          <w:b/>
          <w:sz w:val="30"/>
          <w:szCs w:val="30"/>
        </w:rPr>
      </w:pPr>
    </w:p>
    <w:p w14:paraId="6DDEB52F" w14:textId="77777777" w:rsidR="00B32C0E" w:rsidRDefault="00B32C0E" w:rsidP="00954FCB">
      <w:pPr>
        <w:tabs>
          <w:tab w:val="left" w:pos="1620"/>
        </w:tabs>
        <w:rPr>
          <w:b/>
          <w:sz w:val="30"/>
          <w:szCs w:val="30"/>
        </w:rPr>
      </w:pPr>
    </w:p>
    <w:p w14:paraId="13D9B08E" w14:textId="77777777" w:rsidR="00B32C0E" w:rsidRDefault="00B32C0E" w:rsidP="00954FCB">
      <w:pPr>
        <w:tabs>
          <w:tab w:val="left" w:pos="1620"/>
        </w:tabs>
        <w:rPr>
          <w:b/>
          <w:sz w:val="30"/>
          <w:szCs w:val="30"/>
        </w:rPr>
      </w:pPr>
    </w:p>
    <w:p w14:paraId="21570164" w14:textId="77777777" w:rsidR="00B32C0E" w:rsidRDefault="00B32C0E" w:rsidP="00954FCB">
      <w:pPr>
        <w:tabs>
          <w:tab w:val="left" w:pos="1620"/>
        </w:tabs>
        <w:rPr>
          <w:b/>
          <w:sz w:val="30"/>
          <w:szCs w:val="30"/>
        </w:rPr>
      </w:pPr>
    </w:p>
    <w:p w14:paraId="21DD2FF3" w14:textId="77777777" w:rsidR="00B32C0E" w:rsidRDefault="00B32C0E" w:rsidP="00954FCB">
      <w:pPr>
        <w:tabs>
          <w:tab w:val="left" w:pos="1620"/>
        </w:tabs>
        <w:rPr>
          <w:b/>
          <w:sz w:val="30"/>
          <w:szCs w:val="30"/>
        </w:rPr>
      </w:pPr>
    </w:p>
    <w:p w14:paraId="3D852FDB" w14:textId="77777777" w:rsidR="008F0756" w:rsidRPr="00954FCB" w:rsidRDefault="00954FCB" w:rsidP="00954FCB">
      <w:pPr>
        <w:tabs>
          <w:tab w:val="left" w:pos="1620"/>
        </w:tabs>
        <w:rPr>
          <w:b/>
          <w:sz w:val="30"/>
          <w:szCs w:val="30"/>
        </w:rPr>
      </w:pPr>
      <w:proofErr w:type="gramStart"/>
      <w:r w:rsidRPr="00954FCB">
        <w:rPr>
          <w:b/>
          <w:sz w:val="30"/>
          <w:szCs w:val="30"/>
        </w:rPr>
        <w:lastRenderedPageBreak/>
        <w:t>11 )</w:t>
      </w:r>
      <w:proofErr w:type="gramEnd"/>
      <w:r w:rsidRPr="00954FCB">
        <w:rPr>
          <w:b/>
          <w:sz w:val="30"/>
          <w:szCs w:val="30"/>
        </w:rPr>
        <w:t xml:space="preserve"> </w:t>
      </w:r>
      <w:r w:rsidR="008F0756" w:rsidRPr="00954FCB">
        <w:rPr>
          <w:b/>
          <w:color w:val="4472C4" w:themeColor="accent5"/>
          <w:sz w:val="30"/>
          <w:szCs w:val="30"/>
          <w:u w:val="wavyHeavy" w:color="00B0F0"/>
        </w:rPr>
        <w:t>Edition d’un mandat</w:t>
      </w:r>
    </w:p>
    <w:p w14:paraId="3989AF56" w14:textId="77777777" w:rsidR="008F0756" w:rsidRDefault="008F0756" w:rsidP="008F0756">
      <w:pPr>
        <w:tabs>
          <w:tab w:val="left" w:pos="1620"/>
        </w:tabs>
      </w:pPr>
      <w:r>
        <w:t xml:space="preserve">Liquidations / ordonnancer / cocher que édition/réédition de pièces </w:t>
      </w:r>
    </w:p>
    <w:p w14:paraId="72185AB8" w14:textId="77777777" w:rsidR="008F0756" w:rsidRDefault="008F0756" w:rsidP="008F0756">
      <w:pPr>
        <w:tabs>
          <w:tab w:val="left" w:pos="1620"/>
        </w:tabs>
      </w:pPr>
      <w:r>
        <w:rPr>
          <w:noProof/>
          <w:lang w:eastAsia="fr-FR"/>
        </w:rPr>
        <w:drawing>
          <wp:inline distT="0" distB="0" distL="0" distR="0" wp14:anchorId="516F506F" wp14:editId="366D8E30">
            <wp:extent cx="6645910" cy="1496695"/>
            <wp:effectExtent l="0" t="0" r="2540" b="825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645910" cy="1496695"/>
                    </a:xfrm>
                    <a:prstGeom prst="rect">
                      <a:avLst/>
                    </a:prstGeom>
                  </pic:spPr>
                </pic:pic>
              </a:graphicData>
            </a:graphic>
          </wp:inline>
        </w:drawing>
      </w:r>
    </w:p>
    <w:p w14:paraId="2B5D34F0" w14:textId="77777777" w:rsidR="008F0756" w:rsidRDefault="008F0756" w:rsidP="008F0756">
      <w:pPr>
        <w:tabs>
          <w:tab w:val="left" w:pos="1620"/>
        </w:tabs>
      </w:pPr>
      <w:r>
        <w:t xml:space="preserve">Cocher Mandat / le n° de bordereau / date (01/01/2023 au 31/12/2023) / pièce = </w:t>
      </w:r>
      <w:proofErr w:type="spellStart"/>
      <w:r>
        <w:t>n°mandat</w:t>
      </w:r>
      <w:proofErr w:type="spellEnd"/>
      <w:r>
        <w:t xml:space="preserve"> / </w:t>
      </w:r>
      <w:proofErr w:type="spellStart"/>
      <w:r>
        <w:t>n°ordre</w:t>
      </w:r>
      <w:proofErr w:type="spellEnd"/>
      <w:r>
        <w:t xml:space="preserve"> (0 à 99)</w:t>
      </w:r>
    </w:p>
    <w:p w14:paraId="31C4AAD6" w14:textId="77777777" w:rsidR="008F0756" w:rsidRDefault="008F0756" w:rsidP="008F0756">
      <w:pPr>
        <w:tabs>
          <w:tab w:val="left" w:pos="1620"/>
        </w:tabs>
      </w:pPr>
      <w:r>
        <w:rPr>
          <w:noProof/>
          <w:lang w:eastAsia="fr-FR"/>
        </w:rPr>
        <w:drawing>
          <wp:inline distT="0" distB="0" distL="0" distR="0" wp14:anchorId="23F49571" wp14:editId="7915C6E5">
            <wp:extent cx="6645910" cy="1087120"/>
            <wp:effectExtent l="0" t="0" r="254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645910" cy="1087120"/>
                    </a:xfrm>
                    <a:prstGeom prst="rect">
                      <a:avLst/>
                    </a:prstGeom>
                  </pic:spPr>
                </pic:pic>
              </a:graphicData>
            </a:graphic>
          </wp:inline>
        </w:drawing>
      </w:r>
    </w:p>
    <w:p w14:paraId="60DAB0CD" w14:textId="77777777" w:rsidR="008F0756" w:rsidRDefault="008F0756" w:rsidP="008F0756">
      <w:pPr>
        <w:tabs>
          <w:tab w:val="left" w:pos="1620"/>
        </w:tabs>
      </w:pPr>
    </w:p>
    <w:p w14:paraId="40BD993D" w14:textId="77777777" w:rsidR="008F0756" w:rsidRDefault="008F0756" w:rsidP="008F0756">
      <w:pPr>
        <w:tabs>
          <w:tab w:val="left" w:pos="1620"/>
        </w:tabs>
      </w:pPr>
      <w:r>
        <w:t xml:space="preserve">Cocher que mandats / modèle 511 – fond mandat511 </w:t>
      </w:r>
    </w:p>
    <w:p w14:paraId="44ACA129" w14:textId="77777777" w:rsidR="008F0756" w:rsidRDefault="008F0756" w:rsidP="008F0756">
      <w:pPr>
        <w:tabs>
          <w:tab w:val="left" w:pos="1620"/>
        </w:tabs>
      </w:pPr>
      <w:r>
        <w:rPr>
          <w:noProof/>
          <w:lang w:eastAsia="fr-FR"/>
        </w:rPr>
        <w:drawing>
          <wp:inline distT="0" distB="0" distL="0" distR="0" wp14:anchorId="537C3DE5" wp14:editId="605F5A06">
            <wp:extent cx="6645910" cy="1040130"/>
            <wp:effectExtent l="0" t="0" r="2540" b="762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645910" cy="1040130"/>
                    </a:xfrm>
                    <a:prstGeom prst="rect">
                      <a:avLst/>
                    </a:prstGeom>
                  </pic:spPr>
                </pic:pic>
              </a:graphicData>
            </a:graphic>
          </wp:inline>
        </w:drawing>
      </w:r>
    </w:p>
    <w:p w14:paraId="2DAF803B" w14:textId="77777777" w:rsidR="008F0756" w:rsidRDefault="008F0756" w:rsidP="008F0756">
      <w:pPr>
        <w:tabs>
          <w:tab w:val="left" w:pos="1620"/>
        </w:tabs>
      </w:pPr>
      <w:r>
        <w:t>L’édition PDF est disponible :</w:t>
      </w:r>
    </w:p>
    <w:p w14:paraId="40D72536" w14:textId="77777777" w:rsidR="008F0756" w:rsidRDefault="008F0756" w:rsidP="008F0756">
      <w:pPr>
        <w:tabs>
          <w:tab w:val="left" w:pos="1620"/>
        </w:tabs>
      </w:pPr>
      <w:r>
        <w:rPr>
          <w:noProof/>
          <w:lang w:eastAsia="fr-FR"/>
        </w:rPr>
        <w:drawing>
          <wp:inline distT="0" distB="0" distL="0" distR="0" wp14:anchorId="450D7E3B" wp14:editId="31B08669">
            <wp:extent cx="6645910" cy="352425"/>
            <wp:effectExtent l="0" t="0" r="2540" b="952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645910" cy="352425"/>
                    </a:xfrm>
                    <a:prstGeom prst="rect">
                      <a:avLst/>
                    </a:prstGeom>
                  </pic:spPr>
                </pic:pic>
              </a:graphicData>
            </a:graphic>
          </wp:inline>
        </w:drawing>
      </w:r>
    </w:p>
    <w:p w14:paraId="09CE3CCD" w14:textId="77777777" w:rsidR="00C40B84" w:rsidRDefault="00C40B84" w:rsidP="008F0756">
      <w:pPr>
        <w:tabs>
          <w:tab w:val="left" w:pos="1620"/>
        </w:tabs>
      </w:pPr>
    </w:p>
    <w:p w14:paraId="25D2CE49" w14:textId="77777777" w:rsidR="00C40B84" w:rsidRPr="00C40B84" w:rsidRDefault="00C40B84" w:rsidP="008F0756">
      <w:pPr>
        <w:tabs>
          <w:tab w:val="left" w:pos="1620"/>
        </w:tabs>
        <w:rPr>
          <w:b/>
          <w:color w:val="4472C4" w:themeColor="accent5"/>
          <w:sz w:val="30"/>
          <w:szCs w:val="30"/>
          <w:u w:val="wavyHeavy" w:color="00B0F0"/>
        </w:rPr>
      </w:pPr>
    </w:p>
    <w:p w14:paraId="087E3D33" w14:textId="459127F2" w:rsidR="00C40B84" w:rsidRPr="00C40B84" w:rsidRDefault="00C40B84" w:rsidP="00C40B84">
      <w:pPr>
        <w:pStyle w:val="Paragraphedeliste"/>
        <w:numPr>
          <w:ilvl w:val="0"/>
          <w:numId w:val="2"/>
        </w:numPr>
        <w:tabs>
          <w:tab w:val="left" w:pos="1620"/>
        </w:tabs>
        <w:rPr>
          <w:b/>
          <w:color w:val="4472C4" w:themeColor="accent5"/>
          <w:sz w:val="30"/>
          <w:szCs w:val="30"/>
          <w:u w:val="wavyHeavy" w:color="00B0F0"/>
        </w:rPr>
      </w:pPr>
      <w:r w:rsidRPr="00C40B84">
        <w:rPr>
          <w:b/>
          <w:color w:val="4472C4" w:themeColor="accent5"/>
          <w:sz w:val="30"/>
          <w:szCs w:val="30"/>
          <w:u w:val="wavyHeavy" w:color="00B0F0"/>
        </w:rPr>
        <w:lastRenderedPageBreak/>
        <w:t>Modifier une analytique sur un mandat annulé</w:t>
      </w:r>
      <w:r w:rsidRPr="00C40B84">
        <w:rPr>
          <w:b/>
          <w:color w:val="4472C4" w:themeColor="accent5"/>
          <w:sz w:val="30"/>
          <w:szCs w:val="30"/>
          <w:u w:val="wavyHeavy" w:color="00B0F0"/>
        </w:rPr>
        <w:drawing>
          <wp:inline distT="0" distB="0" distL="0" distR="0" wp14:anchorId="35CD7DD8" wp14:editId="0F22C3E3">
            <wp:extent cx="6645910" cy="2800350"/>
            <wp:effectExtent l="0" t="0" r="254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645910" cy="2800350"/>
                    </a:xfrm>
                    <a:prstGeom prst="rect">
                      <a:avLst/>
                    </a:prstGeom>
                  </pic:spPr>
                </pic:pic>
              </a:graphicData>
            </a:graphic>
          </wp:inline>
        </w:drawing>
      </w:r>
    </w:p>
    <w:p w14:paraId="18BB50ED" w14:textId="77777777" w:rsidR="00535B8C" w:rsidRDefault="00535B8C" w:rsidP="008F0756">
      <w:pPr>
        <w:tabs>
          <w:tab w:val="left" w:pos="1620"/>
        </w:tabs>
      </w:pPr>
    </w:p>
    <w:p w14:paraId="651C5270" w14:textId="77777777" w:rsidR="00535B8C" w:rsidRDefault="00535B8C" w:rsidP="008F0756">
      <w:pPr>
        <w:tabs>
          <w:tab w:val="left" w:pos="1620"/>
        </w:tabs>
      </w:pPr>
    </w:p>
    <w:p w14:paraId="0A937153" w14:textId="77777777" w:rsidR="00535B8C" w:rsidRDefault="00535B8C" w:rsidP="008F0756">
      <w:pPr>
        <w:tabs>
          <w:tab w:val="left" w:pos="1620"/>
        </w:tabs>
      </w:pPr>
    </w:p>
    <w:p w14:paraId="556F4070" w14:textId="77777777" w:rsidR="00535B8C" w:rsidRPr="002655F2" w:rsidRDefault="00535B8C" w:rsidP="008F0756">
      <w:pPr>
        <w:tabs>
          <w:tab w:val="left" w:pos="1620"/>
        </w:tabs>
      </w:pPr>
    </w:p>
    <w:sectPr w:rsidR="00535B8C" w:rsidRPr="002655F2" w:rsidSect="00002EF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C1453"/>
    <w:multiLevelType w:val="hybridMultilevel"/>
    <w:tmpl w:val="A5F2B86A"/>
    <w:lvl w:ilvl="0" w:tplc="DF7C3DB4">
      <w:start w:val="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3613164"/>
    <w:multiLevelType w:val="hybridMultilevel"/>
    <w:tmpl w:val="EA5EC2D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A652D8B"/>
    <w:multiLevelType w:val="hybridMultilevel"/>
    <w:tmpl w:val="2616A4D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97E706E"/>
    <w:multiLevelType w:val="hybridMultilevel"/>
    <w:tmpl w:val="EA5EC2D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798703A6"/>
    <w:multiLevelType w:val="hybridMultilevel"/>
    <w:tmpl w:val="15688996"/>
    <w:lvl w:ilvl="0" w:tplc="7E6C76B8">
      <w:start w:val="10"/>
      <w:numFmt w:val="decimal"/>
      <w:lvlText w:val="%1"/>
      <w:lvlJc w:val="left"/>
      <w:pPr>
        <w:ind w:left="720" w:hanging="360"/>
      </w:pPr>
      <w:rPr>
        <w:rFonts w:hint="default"/>
        <w:b/>
        <w:sz w:val="3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881020646">
    <w:abstractNumId w:val="2"/>
  </w:num>
  <w:num w:numId="2" w16cid:durableId="1835416751">
    <w:abstractNumId w:val="3"/>
  </w:num>
  <w:num w:numId="3" w16cid:durableId="800923189">
    <w:abstractNumId w:val="0"/>
  </w:num>
  <w:num w:numId="4" w16cid:durableId="218328219">
    <w:abstractNumId w:val="4"/>
  </w:num>
  <w:num w:numId="5" w16cid:durableId="15838763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F7A"/>
    <w:rsid w:val="00002EF3"/>
    <w:rsid w:val="000405EE"/>
    <w:rsid w:val="002655F2"/>
    <w:rsid w:val="002C7953"/>
    <w:rsid w:val="002E04A3"/>
    <w:rsid w:val="003322A6"/>
    <w:rsid w:val="004E43E2"/>
    <w:rsid w:val="00535B8C"/>
    <w:rsid w:val="00624F7A"/>
    <w:rsid w:val="00625864"/>
    <w:rsid w:val="006F4AA8"/>
    <w:rsid w:val="007A1891"/>
    <w:rsid w:val="008F0756"/>
    <w:rsid w:val="0092251D"/>
    <w:rsid w:val="00954FCB"/>
    <w:rsid w:val="009D787B"/>
    <w:rsid w:val="00A22333"/>
    <w:rsid w:val="00A9480E"/>
    <w:rsid w:val="00AC778D"/>
    <w:rsid w:val="00B32C0E"/>
    <w:rsid w:val="00C40B84"/>
    <w:rsid w:val="00D33A7B"/>
    <w:rsid w:val="00D955BD"/>
    <w:rsid w:val="00E92461"/>
    <w:rsid w:val="00F03657"/>
    <w:rsid w:val="00FC70D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788ED"/>
  <w15:chartTrackingRefBased/>
  <w15:docId w15:val="{5EB34DF9-D97A-4078-A984-72E6B6E4F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24F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740</TotalTime>
  <Pages>13</Pages>
  <Words>586</Words>
  <Characters>3229</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Cécile Hery</dc:creator>
  <cp:keywords/>
  <dc:description/>
  <cp:lastModifiedBy>Cécile Hery</cp:lastModifiedBy>
  <cp:revision>24</cp:revision>
  <dcterms:created xsi:type="dcterms:W3CDTF">2023-08-02T10:18:00Z</dcterms:created>
  <dcterms:modified xsi:type="dcterms:W3CDTF">2025-04-03T07:03:00Z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730724454</vt:i4>
  </property>
</Properties>
</file>