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18491" w14:textId="77777777" w:rsidR="009A2243" w:rsidRPr="009A2243" w:rsidRDefault="009A2243" w:rsidP="009A2243">
      <w:pPr>
        <w:spacing w:after="0" w:line="240" w:lineRule="auto"/>
        <w:jc w:val="both"/>
        <w:outlineLvl w:val="0"/>
        <w:rPr>
          <w:rFonts w:ascii="Arial Narrow" w:eastAsia="Times New Roman" w:hAnsi="Arial Narrow" w:cs="Times New Roman"/>
          <w:b/>
          <w:bCs/>
          <w:color w:val="002060"/>
          <w:kern w:val="36"/>
          <w:sz w:val="32"/>
          <w:szCs w:val="32"/>
          <w:lang w:eastAsia="fr-FR"/>
        </w:rPr>
      </w:pPr>
      <w:r w:rsidRPr="009A2243">
        <w:rPr>
          <w:rFonts w:ascii="Arial Narrow" w:eastAsia="Times New Roman" w:hAnsi="Arial Narrow" w:cs="Times New Roman"/>
          <w:b/>
          <w:bCs/>
          <w:color w:val="002060"/>
          <w:kern w:val="36"/>
          <w:sz w:val="32"/>
          <w:szCs w:val="32"/>
          <w:lang w:eastAsia="fr-FR"/>
        </w:rPr>
        <w:t>CONVENTION AMIABLE DE DÉLIMITATION DE PROPRIÉTÉS</w:t>
      </w:r>
    </w:p>
    <w:p w14:paraId="43B7A609" w14:textId="77777777" w:rsidR="009A2243" w:rsidRPr="009A2243" w:rsidRDefault="009A2243" w:rsidP="009A2243">
      <w:pPr>
        <w:spacing w:before="240" w:after="120" w:line="240" w:lineRule="auto"/>
        <w:jc w:val="both"/>
        <w:outlineLvl w:val="1"/>
        <w:rPr>
          <w:rFonts w:ascii="Arial Narrow" w:eastAsia="Times New Roman" w:hAnsi="Arial Narrow" w:cs="Times New Roman"/>
          <w:b/>
          <w:bCs/>
          <w:sz w:val="28"/>
          <w:szCs w:val="28"/>
          <w:lang w:eastAsia="fr-FR"/>
        </w:rPr>
      </w:pPr>
      <w:r w:rsidRPr="009A2243">
        <w:rPr>
          <w:rFonts w:ascii="Arial Narrow" w:eastAsia="Times New Roman" w:hAnsi="Arial Narrow" w:cs="Times New Roman"/>
          <w:b/>
          <w:bCs/>
          <w:sz w:val="28"/>
          <w:szCs w:val="28"/>
          <w:lang w:eastAsia="fr-FR"/>
        </w:rPr>
        <w:t>Entre les soussignés</w:t>
      </w:r>
    </w:p>
    <w:p w14:paraId="77698EAB" w14:textId="77777777" w:rsidR="009A2243" w:rsidRPr="009A2243" w:rsidRDefault="009A2243" w:rsidP="009A2243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9A2243">
        <w:rPr>
          <w:rFonts w:ascii="Arial Narrow" w:eastAsia="Times New Roman" w:hAnsi="Arial Narrow" w:cs="Times New Roman"/>
          <w:b/>
          <w:bCs/>
          <w:sz w:val="24"/>
          <w:szCs w:val="24"/>
          <w:lang w:eastAsia="fr-FR"/>
        </w:rPr>
        <w:t xml:space="preserve">La Commune de </w:t>
      </w:r>
      <w:r>
        <w:rPr>
          <w:rFonts w:ascii="Arial Narrow" w:eastAsia="Times New Roman" w:hAnsi="Arial Narrow" w:cs="Times New Roman"/>
          <w:b/>
          <w:bCs/>
          <w:sz w:val="24"/>
          <w:szCs w:val="24"/>
          <w:lang w:eastAsia="fr-FR"/>
        </w:rPr>
        <w:t>-------------------------</w:t>
      </w: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, représentée par son Maire en exercice, </w:t>
      </w:r>
      <w:r>
        <w:rPr>
          <w:rFonts w:ascii="Arial Narrow" w:eastAsia="Times New Roman" w:hAnsi="Arial Narrow" w:cs="Times New Roman"/>
          <w:sz w:val="24"/>
          <w:szCs w:val="24"/>
          <w:lang w:eastAsia="fr-FR"/>
        </w:rPr>
        <w:t>----------------------------</w:t>
      </w: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, dûment habilité(e) par délibération du Conseil municipal en date du </w:t>
      </w:r>
      <w:r>
        <w:rPr>
          <w:rFonts w:ascii="Arial Narrow" w:eastAsia="Times New Roman" w:hAnsi="Arial Narrow" w:cs="Times New Roman"/>
          <w:sz w:val="24"/>
          <w:szCs w:val="24"/>
          <w:lang w:eastAsia="fr-FR"/>
        </w:rPr>
        <w:t>--------------------</w:t>
      </w: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>,</w:t>
      </w:r>
    </w:p>
    <w:p w14:paraId="27932970" w14:textId="77777777" w:rsidR="009A2243" w:rsidRPr="009A2243" w:rsidRDefault="009A2243" w:rsidP="009A2243">
      <w:pPr>
        <w:spacing w:before="120" w:after="0" w:line="240" w:lineRule="auto"/>
        <w:jc w:val="right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>Ci-après dénommée « la Commune »,</w:t>
      </w:r>
    </w:p>
    <w:p w14:paraId="53A97624" w14:textId="77777777" w:rsidR="009A2243" w:rsidRPr="009A2243" w:rsidRDefault="009A2243" w:rsidP="009A2243">
      <w:pPr>
        <w:spacing w:before="240" w:after="24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9A2243">
        <w:rPr>
          <w:rFonts w:ascii="Arial Narrow" w:eastAsia="Times New Roman" w:hAnsi="Arial Narrow" w:cs="Times New Roman"/>
          <w:b/>
          <w:bCs/>
          <w:sz w:val="24"/>
          <w:szCs w:val="24"/>
          <w:lang w:eastAsia="fr-FR"/>
        </w:rPr>
        <w:t>ET</w:t>
      </w:r>
    </w:p>
    <w:p w14:paraId="272635B8" w14:textId="77777777" w:rsidR="009A2243" w:rsidRDefault="009A2243" w:rsidP="009A2243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9A2243">
        <w:rPr>
          <w:rFonts w:ascii="Arial Narrow" w:eastAsia="Times New Roman" w:hAnsi="Arial Narrow" w:cs="Times New Roman"/>
          <w:b/>
          <w:bCs/>
          <w:sz w:val="24"/>
          <w:szCs w:val="24"/>
          <w:lang w:eastAsia="fr-FR"/>
        </w:rPr>
        <w:t xml:space="preserve">M./Mme </w:t>
      </w:r>
      <w:r>
        <w:rPr>
          <w:rFonts w:ascii="Arial Narrow" w:eastAsia="Times New Roman" w:hAnsi="Arial Narrow" w:cs="Times New Roman"/>
          <w:b/>
          <w:bCs/>
          <w:sz w:val="24"/>
          <w:szCs w:val="24"/>
          <w:lang w:eastAsia="fr-FR"/>
        </w:rPr>
        <w:t>-------------------------------------------------------------------------------------------------------------------------------</w:t>
      </w: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, </w:t>
      </w:r>
    </w:p>
    <w:p w14:paraId="7FE7AA3C" w14:textId="77777777" w:rsidR="009A2243" w:rsidRDefault="009A2243" w:rsidP="009A2243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demeurant </w:t>
      </w:r>
      <w:r>
        <w:rPr>
          <w:rFonts w:ascii="Arial Narrow" w:eastAsia="Times New Roman" w:hAnsi="Arial Narrow" w:cs="Times New Roman"/>
          <w:sz w:val="24"/>
          <w:szCs w:val="24"/>
          <w:lang w:eastAsia="fr-FR"/>
        </w:rPr>
        <w:t>à---------------------------------------------------------------------------------------------------------------------------</w:t>
      </w:r>
    </w:p>
    <w:p w14:paraId="757AAA31" w14:textId="77777777" w:rsidR="009A2243" w:rsidRPr="009A2243" w:rsidRDefault="009A2243" w:rsidP="009A2243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proofErr w:type="gramStart"/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>propriétaire</w:t>
      </w:r>
      <w:proofErr w:type="gramEnd"/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 de la parcelle cadastrée section </w:t>
      </w:r>
      <w:r>
        <w:rPr>
          <w:rFonts w:ascii="Arial Narrow" w:eastAsia="Times New Roman" w:hAnsi="Arial Narrow" w:cs="Times New Roman"/>
          <w:sz w:val="24"/>
          <w:szCs w:val="24"/>
          <w:lang w:eastAsia="fr-FR"/>
        </w:rPr>
        <w:t>-------------------------------</w:t>
      </w: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, sise à </w:t>
      </w:r>
      <w:r>
        <w:rPr>
          <w:rFonts w:ascii="Arial Narrow" w:eastAsia="Times New Roman" w:hAnsi="Arial Narrow" w:cs="Times New Roman"/>
          <w:sz w:val="24"/>
          <w:szCs w:val="24"/>
          <w:lang w:eastAsia="fr-FR"/>
        </w:rPr>
        <w:t>---------------------------------------</w:t>
      </w: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>,</w:t>
      </w:r>
    </w:p>
    <w:p w14:paraId="7DE0174D" w14:textId="77777777" w:rsidR="009A2243" w:rsidRPr="009A2243" w:rsidRDefault="009A2243" w:rsidP="009A2243">
      <w:pPr>
        <w:spacing w:before="120" w:after="0" w:line="240" w:lineRule="auto"/>
        <w:jc w:val="right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>Ci-après dénommé(e) « le Propriétaire »,</w:t>
      </w:r>
    </w:p>
    <w:p w14:paraId="18EAEEC5" w14:textId="77777777" w:rsidR="009A2243" w:rsidRPr="009A2243" w:rsidRDefault="009A2243" w:rsidP="009A2243">
      <w:pPr>
        <w:spacing w:before="120" w:after="0" w:line="240" w:lineRule="auto"/>
        <w:jc w:val="right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>Ensemble dénommés « les Parties ».</w:t>
      </w:r>
    </w:p>
    <w:p w14:paraId="07D6B08B" w14:textId="77777777" w:rsidR="009A2243" w:rsidRPr="009A2243" w:rsidRDefault="009A2243" w:rsidP="009A2243">
      <w:pPr>
        <w:spacing w:before="360" w:after="240" w:line="240" w:lineRule="auto"/>
        <w:jc w:val="both"/>
        <w:outlineLvl w:val="1"/>
        <w:rPr>
          <w:rFonts w:ascii="Arial Narrow" w:eastAsia="Times New Roman" w:hAnsi="Arial Narrow" w:cs="Times New Roman"/>
          <w:b/>
          <w:bCs/>
          <w:sz w:val="36"/>
          <w:szCs w:val="36"/>
          <w:lang w:eastAsia="fr-FR"/>
        </w:rPr>
      </w:pPr>
      <w:r w:rsidRPr="009A2243">
        <w:rPr>
          <w:rFonts w:ascii="Arial Narrow" w:eastAsia="Times New Roman" w:hAnsi="Arial Narrow" w:cs="Times New Roman"/>
          <w:b/>
          <w:bCs/>
          <w:sz w:val="36"/>
          <w:szCs w:val="36"/>
          <w:lang w:eastAsia="fr-FR"/>
        </w:rPr>
        <w:t>Préambule</w:t>
      </w:r>
    </w:p>
    <w:p w14:paraId="523F8815" w14:textId="77777777" w:rsidR="009A2243" w:rsidRPr="009A2243" w:rsidRDefault="009A2243" w:rsidP="009A2243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>Les Parties sont propriétaires de terrains contigus :</w:t>
      </w:r>
    </w:p>
    <w:p w14:paraId="6A546152" w14:textId="77777777" w:rsidR="009A2243" w:rsidRPr="009A2243" w:rsidRDefault="009A2243" w:rsidP="009A2243">
      <w:pPr>
        <w:numPr>
          <w:ilvl w:val="0"/>
          <w:numId w:val="1"/>
        </w:numPr>
        <w:spacing w:before="120"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La Commune : parcelle cadastrée section </w:t>
      </w:r>
      <w:r>
        <w:rPr>
          <w:rFonts w:ascii="Arial Narrow" w:eastAsia="Times New Roman" w:hAnsi="Arial Narrow" w:cs="Times New Roman"/>
          <w:sz w:val="24"/>
          <w:szCs w:val="24"/>
          <w:lang w:eastAsia="fr-FR"/>
        </w:rPr>
        <w:t>----------------------------------</w:t>
      </w: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 ; </w:t>
      </w:r>
    </w:p>
    <w:p w14:paraId="422682DF" w14:textId="77777777" w:rsidR="009A2243" w:rsidRPr="009A2243" w:rsidRDefault="009A2243" w:rsidP="009A2243">
      <w:pPr>
        <w:numPr>
          <w:ilvl w:val="0"/>
          <w:numId w:val="1"/>
        </w:numPr>
        <w:spacing w:before="120"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Le Propriétaire : parcelle cadastrée section </w:t>
      </w:r>
      <w:r>
        <w:rPr>
          <w:rFonts w:ascii="Arial Narrow" w:eastAsia="Times New Roman" w:hAnsi="Arial Narrow" w:cs="Times New Roman"/>
          <w:sz w:val="24"/>
          <w:szCs w:val="24"/>
          <w:lang w:eastAsia="fr-FR"/>
        </w:rPr>
        <w:t>----------------------------------</w:t>
      </w: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 </w:t>
      </w:r>
    </w:p>
    <w:p w14:paraId="5A77770F" w14:textId="77777777" w:rsidR="009A2243" w:rsidRPr="009A2243" w:rsidRDefault="009A2243" w:rsidP="009A2243">
      <w:pPr>
        <w:spacing w:before="120"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>Afin d'éviter tout différend relatif à la limite séparative de leurs propriétés, les Parties ont convenu de procéder à une délimitation amiable et à sa matérialisation sur le terrain.</w:t>
      </w:r>
    </w:p>
    <w:p w14:paraId="341F5051" w14:textId="77777777" w:rsidR="009A2243" w:rsidRPr="009A2243" w:rsidRDefault="009A2243" w:rsidP="009A2243">
      <w:pPr>
        <w:spacing w:before="360" w:after="12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>Il a été convenu ce qui suit :</w:t>
      </w:r>
    </w:p>
    <w:p w14:paraId="30591369" w14:textId="77777777" w:rsidR="009A2243" w:rsidRPr="009A2243" w:rsidRDefault="009A2243" w:rsidP="009A2243">
      <w:pPr>
        <w:spacing w:before="240" w:after="120" w:line="240" w:lineRule="auto"/>
        <w:jc w:val="both"/>
        <w:outlineLvl w:val="1"/>
        <w:rPr>
          <w:rFonts w:ascii="Arial Narrow" w:eastAsia="Times New Roman" w:hAnsi="Arial Narrow" w:cs="Times New Roman"/>
          <w:b/>
          <w:bCs/>
          <w:sz w:val="28"/>
          <w:szCs w:val="28"/>
          <w:lang w:eastAsia="fr-FR"/>
        </w:rPr>
      </w:pPr>
      <w:r w:rsidRPr="009A2243">
        <w:rPr>
          <w:rFonts w:ascii="Arial Narrow" w:eastAsia="Times New Roman" w:hAnsi="Arial Narrow" w:cs="Times New Roman"/>
          <w:b/>
          <w:bCs/>
          <w:sz w:val="28"/>
          <w:szCs w:val="28"/>
          <w:lang w:eastAsia="fr-FR"/>
        </w:rPr>
        <w:t>Article 1 – Objet</w:t>
      </w:r>
    </w:p>
    <w:p w14:paraId="644A70C5" w14:textId="77777777" w:rsidR="009A2243" w:rsidRPr="009A2243" w:rsidRDefault="009A2243" w:rsidP="009A2243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>La présente convention a pour objet de fixer amiablement la limite séparative entre les propriétés des Parties et de définir les modalités de sa matérialisation par la pose de piquets et d'un grillage.</w:t>
      </w:r>
    </w:p>
    <w:p w14:paraId="16D5164D" w14:textId="77777777" w:rsidR="009A2243" w:rsidRPr="009A2243" w:rsidRDefault="009A2243" w:rsidP="009A2243">
      <w:pPr>
        <w:spacing w:before="240" w:after="120" w:line="240" w:lineRule="auto"/>
        <w:jc w:val="both"/>
        <w:outlineLvl w:val="1"/>
        <w:rPr>
          <w:rFonts w:ascii="Arial Narrow" w:eastAsia="Times New Roman" w:hAnsi="Arial Narrow" w:cs="Times New Roman"/>
          <w:b/>
          <w:bCs/>
          <w:sz w:val="28"/>
          <w:szCs w:val="28"/>
          <w:lang w:eastAsia="fr-FR"/>
        </w:rPr>
      </w:pPr>
      <w:r w:rsidRPr="009A2243">
        <w:rPr>
          <w:rFonts w:ascii="Arial Narrow" w:eastAsia="Times New Roman" w:hAnsi="Arial Narrow" w:cs="Times New Roman"/>
          <w:b/>
          <w:bCs/>
          <w:sz w:val="28"/>
          <w:szCs w:val="28"/>
          <w:lang w:eastAsia="fr-FR"/>
        </w:rPr>
        <w:t>Article 2 – Détermination de la limite</w:t>
      </w:r>
    </w:p>
    <w:p w14:paraId="07C54E8F" w14:textId="77777777" w:rsidR="009A2243" w:rsidRPr="009A2243" w:rsidRDefault="009A2243" w:rsidP="009A2243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Après reconnaissance sur place effectuée le </w:t>
      </w:r>
      <w:r w:rsidR="00D27CDF">
        <w:rPr>
          <w:rFonts w:ascii="Arial Narrow" w:eastAsia="Times New Roman" w:hAnsi="Arial Narrow" w:cs="Times New Roman"/>
          <w:sz w:val="24"/>
          <w:szCs w:val="24"/>
          <w:lang w:eastAsia="fr-FR"/>
        </w:rPr>
        <w:t>-----------------------------,</w:t>
      </w: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 les Parties reconnaissent d'un commun accord que la limite séparative est celle figurant sur le plan annexé à la présente convention.</w:t>
      </w:r>
    </w:p>
    <w:p w14:paraId="37637B79" w14:textId="77777777" w:rsidR="009A2243" w:rsidRPr="009A2243" w:rsidRDefault="009A2243" w:rsidP="00D27CDF">
      <w:pPr>
        <w:spacing w:before="120"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>Cette limite est matérialisée par :</w:t>
      </w:r>
    </w:p>
    <w:p w14:paraId="7E849B48" w14:textId="77777777" w:rsidR="009A2243" w:rsidRPr="009A2243" w:rsidRDefault="00D27CDF" w:rsidP="009A2243">
      <w:pPr>
        <w:numPr>
          <w:ilvl w:val="0"/>
          <w:numId w:val="2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>
        <w:rPr>
          <w:rFonts w:ascii="Arial Narrow" w:eastAsia="Times New Roman" w:hAnsi="Arial Narrow" w:cs="Times New Roman"/>
          <w:sz w:val="24"/>
          <w:szCs w:val="24"/>
          <w:lang w:eastAsia="fr-FR"/>
        </w:rPr>
        <w:t>-------------</w:t>
      </w:r>
      <w:r w:rsidR="009A2243"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 piquets implantés aux points caractéristiques de la limite ; </w:t>
      </w:r>
    </w:p>
    <w:p w14:paraId="4046208D" w14:textId="77777777" w:rsidR="009A2243" w:rsidRPr="009A2243" w:rsidRDefault="009A2243" w:rsidP="009A2243">
      <w:pPr>
        <w:numPr>
          <w:ilvl w:val="0"/>
          <w:numId w:val="2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proofErr w:type="gramStart"/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>un</w:t>
      </w:r>
      <w:proofErr w:type="gramEnd"/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 grillage implanté suivant l'alignement défini entre ces piquets. </w:t>
      </w:r>
    </w:p>
    <w:p w14:paraId="5D5BA3C0" w14:textId="77777777" w:rsidR="009A2243" w:rsidRPr="009A2243" w:rsidRDefault="009A2243" w:rsidP="00D27CDF">
      <w:pPr>
        <w:spacing w:before="120"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>Le plan annexé, signé par les Parties, fait partie intégrante de la présente convention.</w:t>
      </w:r>
    </w:p>
    <w:p w14:paraId="1FA5F77C" w14:textId="77777777" w:rsidR="009A2243" w:rsidRPr="009A2243" w:rsidRDefault="009A2243" w:rsidP="009A2243">
      <w:pPr>
        <w:spacing w:before="240" w:after="120" w:line="240" w:lineRule="auto"/>
        <w:jc w:val="both"/>
        <w:outlineLvl w:val="1"/>
        <w:rPr>
          <w:rFonts w:ascii="Arial Narrow" w:eastAsia="Times New Roman" w:hAnsi="Arial Narrow" w:cs="Times New Roman"/>
          <w:b/>
          <w:bCs/>
          <w:sz w:val="28"/>
          <w:szCs w:val="28"/>
          <w:lang w:eastAsia="fr-FR"/>
        </w:rPr>
      </w:pPr>
      <w:r w:rsidRPr="009A2243">
        <w:rPr>
          <w:rFonts w:ascii="Arial Narrow" w:eastAsia="Times New Roman" w:hAnsi="Arial Narrow" w:cs="Times New Roman"/>
          <w:b/>
          <w:bCs/>
          <w:sz w:val="28"/>
          <w:szCs w:val="28"/>
          <w:lang w:eastAsia="fr-FR"/>
        </w:rPr>
        <w:t>Article 3 – Travaux de matérialisation</w:t>
      </w:r>
    </w:p>
    <w:p w14:paraId="3D1417C1" w14:textId="77777777" w:rsidR="009A2243" w:rsidRPr="009A2243" w:rsidRDefault="009A2243" w:rsidP="009A2243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>Les travaux de pose des piquets et du grillage seront réalisés :</w:t>
      </w:r>
    </w:p>
    <w:p w14:paraId="46E01A6F" w14:textId="77777777" w:rsidR="009A2243" w:rsidRPr="009A2243" w:rsidRDefault="009A2243" w:rsidP="005B439B">
      <w:pPr>
        <w:spacing w:before="60" w:after="0" w:line="240" w:lineRule="auto"/>
        <w:ind w:left="850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9A2243">
        <w:rPr>
          <w:rFonts w:ascii="Segoe UI Symbol" w:eastAsia="Times New Roman" w:hAnsi="Segoe UI Symbol" w:cs="Segoe UI Symbol"/>
          <w:sz w:val="24"/>
          <w:szCs w:val="24"/>
          <w:lang w:eastAsia="fr-FR"/>
        </w:rPr>
        <w:t>☐</w:t>
      </w: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 par la Commune ;</w:t>
      </w:r>
    </w:p>
    <w:p w14:paraId="1E62ED91" w14:textId="77777777" w:rsidR="009A2243" w:rsidRPr="009A2243" w:rsidRDefault="009A2243" w:rsidP="005B439B">
      <w:pPr>
        <w:spacing w:before="60" w:after="0" w:line="240" w:lineRule="auto"/>
        <w:ind w:left="850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9A2243">
        <w:rPr>
          <w:rFonts w:ascii="Segoe UI Symbol" w:eastAsia="Times New Roman" w:hAnsi="Segoe UI Symbol" w:cs="Segoe UI Symbol"/>
          <w:sz w:val="24"/>
          <w:szCs w:val="24"/>
          <w:lang w:eastAsia="fr-FR"/>
        </w:rPr>
        <w:t>☐</w:t>
      </w: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 par le Propriétaire ;</w:t>
      </w:r>
    </w:p>
    <w:p w14:paraId="544093F7" w14:textId="77777777" w:rsidR="009A2243" w:rsidRPr="009A2243" w:rsidRDefault="009A2243" w:rsidP="005B439B">
      <w:pPr>
        <w:spacing w:before="60" w:after="0" w:line="240" w:lineRule="auto"/>
        <w:ind w:left="850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9A2243">
        <w:rPr>
          <w:rFonts w:ascii="Segoe UI Symbol" w:eastAsia="Times New Roman" w:hAnsi="Segoe UI Symbol" w:cs="Segoe UI Symbol"/>
          <w:sz w:val="24"/>
          <w:szCs w:val="24"/>
          <w:lang w:eastAsia="fr-FR"/>
        </w:rPr>
        <w:t>☐</w:t>
      </w: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 par une entreprise désignée d'un commun accord.</w:t>
      </w:r>
    </w:p>
    <w:p w14:paraId="4C793EBA" w14:textId="77777777" w:rsidR="009A2243" w:rsidRPr="009A2243" w:rsidRDefault="009A2243" w:rsidP="00D27CDF">
      <w:pPr>
        <w:spacing w:before="120"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Le grillage sera implanté sur la limite ainsi définie ou, le cas échéant, entièrement sur la propriété de </w:t>
      </w:r>
      <w:r w:rsidRPr="009A2243">
        <w:rPr>
          <w:rFonts w:ascii="Arial Narrow" w:eastAsia="Times New Roman" w:hAnsi="Arial Narrow" w:cs="Times New Roman"/>
          <w:b/>
          <w:i/>
          <w:sz w:val="24"/>
          <w:szCs w:val="24"/>
          <w:lang w:eastAsia="fr-FR"/>
        </w:rPr>
        <w:t>Commune / Propriétaire</w:t>
      </w: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, à une distance de </w:t>
      </w:r>
      <w:r w:rsidR="00D27CDF">
        <w:rPr>
          <w:rFonts w:ascii="Arial Narrow" w:eastAsia="Times New Roman" w:hAnsi="Arial Narrow" w:cs="Times New Roman"/>
          <w:sz w:val="24"/>
          <w:szCs w:val="24"/>
          <w:lang w:eastAsia="fr-FR"/>
        </w:rPr>
        <w:t>--------------</w:t>
      </w: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 centimètres de la limite.</w:t>
      </w:r>
    </w:p>
    <w:p w14:paraId="626830CC" w14:textId="77777777" w:rsidR="009A2243" w:rsidRPr="009A2243" w:rsidRDefault="009A2243" w:rsidP="00D27CDF">
      <w:pPr>
        <w:spacing w:before="480" w:after="120" w:line="240" w:lineRule="auto"/>
        <w:jc w:val="both"/>
        <w:outlineLvl w:val="1"/>
        <w:rPr>
          <w:rFonts w:ascii="Arial Narrow" w:eastAsia="Times New Roman" w:hAnsi="Arial Narrow" w:cs="Times New Roman"/>
          <w:b/>
          <w:bCs/>
          <w:sz w:val="28"/>
          <w:szCs w:val="28"/>
          <w:lang w:eastAsia="fr-FR"/>
        </w:rPr>
      </w:pPr>
      <w:r w:rsidRPr="009A2243">
        <w:rPr>
          <w:rFonts w:ascii="Arial Narrow" w:eastAsia="Times New Roman" w:hAnsi="Arial Narrow" w:cs="Times New Roman"/>
          <w:b/>
          <w:bCs/>
          <w:sz w:val="28"/>
          <w:szCs w:val="28"/>
          <w:lang w:eastAsia="fr-FR"/>
        </w:rPr>
        <w:lastRenderedPageBreak/>
        <w:t>Article 4 – Répartition des frais</w:t>
      </w:r>
    </w:p>
    <w:p w14:paraId="5224EA09" w14:textId="77777777" w:rsidR="009A2243" w:rsidRPr="009A2243" w:rsidRDefault="009A2243" w:rsidP="009A2243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>Les frais liés à la matérialisation de la limite sont répartis comme suit :</w:t>
      </w:r>
    </w:p>
    <w:p w14:paraId="6D3332A2" w14:textId="77777777" w:rsidR="009A2243" w:rsidRPr="009A2243" w:rsidRDefault="009A2243" w:rsidP="005B439B">
      <w:pPr>
        <w:spacing w:before="60" w:after="0" w:line="240" w:lineRule="auto"/>
        <w:ind w:left="850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9A2243">
        <w:rPr>
          <w:rFonts w:ascii="Segoe UI Symbol" w:eastAsia="Times New Roman" w:hAnsi="Segoe UI Symbol" w:cs="Segoe UI Symbol"/>
          <w:sz w:val="24"/>
          <w:szCs w:val="24"/>
          <w:lang w:eastAsia="fr-FR"/>
        </w:rPr>
        <w:t>☐</w:t>
      </w: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 à parts égales entre les Parties ;</w:t>
      </w:r>
    </w:p>
    <w:p w14:paraId="602A691C" w14:textId="77777777" w:rsidR="009A2243" w:rsidRPr="009A2243" w:rsidRDefault="009A2243" w:rsidP="005B439B">
      <w:pPr>
        <w:spacing w:before="60" w:after="0" w:line="240" w:lineRule="auto"/>
        <w:ind w:left="850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9A2243">
        <w:rPr>
          <w:rFonts w:ascii="Segoe UI Symbol" w:eastAsia="Times New Roman" w:hAnsi="Segoe UI Symbol" w:cs="Segoe UI Symbol"/>
          <w:sz w:val="24"/>
          <w:szCs w:val="24"/>
          <w:lang w:eastAsia="fr-FR"/>
        </w:rPr>
        <w:t>☐</w:t>
      </w: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 à la charge exclusive de la Commune ;</w:t>
      </w:r>
    </w:p>
    <w:p w14:paraId="560F458A" w14:textId="77777777" w:rsidR="009A2243" w:rsidRPr="009A2243" w:rsidRDefault="009A2243" w:rsidP="005B439B">
      <w:pPr>
        <w:spacing w:before="60" w:after="0" w:line="240" w:lineRule="auto"/>
        <w:ind w:left="850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9A2243">
        <w:rPr>
          <w:rFonts w:ascii="Segoe UI Symbol" w:eastAsia="Times New Roman" w:hAnsi="Segoe UI Symbol" w:cs="Segoe UI Symbol"/>
          <w:sz w:val="24"/>
          <w:szCs w:val="24"/>
          <w:lang w:eastAsia="fr-FR"/>
        </w:rPr>
        <w:t>☐</w:t>
      </w: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 à la charge exclusive du Propriétaire ;</w:t>
      </w:r>
    </w:p>
    <w:p w14:paraId="22EBAE54" w14:textId="77777777" w:rsidR="009A2243" w:rsidRPr="009A2243" w:rsidRDefault="009A2243" w:rsidP="005B439B">
      <w:pPr>
        <w:spacing w:before="60" w:after="0" w:line="240" w:lineRule="auto"/>
        <w:ind w:left="850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9A2243">
        <w:rPr>
          <w:rFonts w:ascii="Segoe UI Symbol" w:eastAsia="Times New Roman" w:hAnsi="Segoe UI Symbol" w:cs="Segoe UI Symbol"/>
          <w:sz w:val="24"/>
          <w:szCs w:val="24"/>
          <w:lang w:eastAsia="fr-FR"/>
        </w:rPr>
        <w:t>☐</w:t>
      </w: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 autre répartition : </w:t>
      </w:r>
      <w:r w:rsidR="00F778BD">
        <w:rPr>
          <w:rFonts w:ascii="Arial Narrow" w:eastAsia="Times New Roman" w:hAnsi="Arial Narrow" w:cs="Times New Roman"/>
          <w:sz w:val="24"/>
          <w:szCs w:val="24"/>
          <w:lang w:eastAsia="fr-FR"/>
        </w:rPr>
        <w:t>---------------------------------------------------------------------</w:t>
      </w:r>
    </w:p>
    <w:p w14:paraId="468B9545" w14:textId="77777777" w:rsidR="009A2243" w:rsidRPr="009A2243" w:rsidRDefault="009A2243" w:rsidP="009A2243">
      <w:pPr>
        <w:spacing w:before="240" w:after="120" w:line="240" w:lineRule="auto"/>
        <w:jc w:val="both"/>
        <w:outlineLvl w:val="1"/>
        <w:rPr>
          <w:rFonts w:ascii="Arial Narrow" w:eastAsia="Times New Roman" w:hAnsi="Arial Narrow" w:cs="Times New Roman"/>
          <w:b/>
          <w:bCs/>
          <w:sz w:val="28"/>
          <w:szCs w:val="28"/>
          <w:lang w:eastAsia="fr-FR"/>
        </w:rPr>
      </w:pPr>
      <w:r w:rsidRPr="009A2243">
        <w:rPr>
          <w:rFonts w:ascii="Arial Narrow" w:eastAsia="Times New Roman" w:hAnsi="Arial Narrow" w:cs="Times New Roman"/>
          <w:b/>
          <w:bCs/>
          <w:sz w:val="28"/>
          <w:szCs w:val="28"/>
          <w:lang w:eastAsia="fr-FR"/>
        </w:rPr>
        <w:t>Article 5 – Entretien</w:t>
      </w:r>
    </w:p>
    <w:p w14:paraId="73EA6037" w14:textId="77777777" w:rsidR="009A2243" w:rsidRPr="009A2243" w:rsidRDefault="009A2243" w:rsidP="009A2243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>Chaque Partie s'engage à respecter les ouvrages de matérialisation de la limite.</w:t>
      </w:r>
    </w:p>
    <w:p w14:paraId="017A0A42" w14:textId="77777777" w:rsidR="009A2243" w:rsidRPr="009A2243" w:rsidRDefault="009A2243" w:rsidP="00F778BD">
      <w:pPr>
        <w:spacing w:before="120"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>L'entretien du grillage sera assuré :</w:t>
      </w:r>
    </w:p>
    <w:p w14:paraId="41E82539" w14:textId="77777777" w:rsidR="009A2243" w:rsidRPr="009A2243" w:rsidRDefault="009A2243" w:rsidP="005B439B">
      <w:pPr>
        <w:spacing w:before="60" w:after="0" w:line="240" w:lineRule="auto"/>
        <w:ind w:left="850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9A2243">
        <w:rPr>
          <w:rFonts w:ascii="Segoe UI Symbol" w:eastAsia="Times New Roman" w:hAnsi="Segoe UI Symbol" w:cs="Segoe UI Symbol"/>
          <w:sz w:val="24"/>
          <w:szCs w:val="24"/>
          <w:lang w:eastAsia="fr-FR"/>
        </w:rPr>
        <w:t>☐</w:t>
      </w: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 conjointement par les Parties ;</w:t>
      </w:r>
    </w:p>
    <w:p w14:paraId="01E8CBBC" w14:textId="77777777" w:rsidR="009A2243" w:rsidRPr="009A2243" w:rsidRDefault="009A2243" w:rsidP="005B439B">
      <w:pPr>
        <w:spacing w:before="60" w:after="0" w:line="240" w:lineRule="auto"/>
        <w:ind w:left="850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9A2243">
        <w:rPr>
          <w:rFonts w:ascii="Segoe UI Symbol" w:eastAsia="Times New Roman" w:hAnsi="Segoe UI Symbol" w:cs="Segoe UI Symbol"/>
          <w:sz w:val="24"/>
          <w:szCs w:val="24"/>
          <w:lang w:eastAsia="fr-FR"/>
        </w:rPr>
        <w:t>☐</w:t>
      </w: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 par la Commune ;</w:t>
      </w:r>
    </w:p>
    <w:p w14:paraId="5ADCA9F0" w14:textId="77777777" w:rsidR="009A2243" w:rsidRPr="009A2243" w:rsidRDefault="009A2243" w:rsidP="005B439B">
      <w:pPr>
        <w:spacing w:before="60" w:after="0" w:line="240" w:lineRule="auto"/>
        <w:ind w:left="850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9A2243">
        <w:rPr>
          <w:rFonts w:ascii="Segoe UI Symbol" w:eastAsia="Times New Roman" w:hAnsi="Segoe UI Symbol" w:cs="Segoe UI Symbol"/>
          <w:sz w:val="24"/>
          <w:szCs w:val="24"/>
          <w:lang w:eastAsia="fr-FR"/>
        </w:rPr>
        <w:t>☐</w:t>
      </w: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 par le Propriétaire ;</w:t>
      </w:r>
    </w:p>
    <w:p w14:paraId="5E703055" w14:textId="77777777" w:rsidR="009A2243" w:rsidRPr="009A2243" w:rsidRDefault="009A2243" w:rsidP="005B439B">
      <w:pPr>
        <w:spacing w:before="60" w:after="0" w:line="240" w:lineRule="auto"/>
        <w:ind w:left="850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9A2243">
        <w:rPr>
          <w:rFonts w:ascii="Segoe UI Symbol" w:eastAsia="Times New Roman" w:hAnsi="Segoe UI Symbol" w:cs="Segoe UI Symbol"/>
          <w:sz w:val="24"/>
          <w:szCs w:val="24"/>
          <w:lang w:eastAsia="fr-FR"/>
        </w:rPr>
        <w:t>☐</w:t>
      </w: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 selon les modalités suivantes : </w:t>
      </w:r>
      <w:r w:rsidR="00F778BD">
        <w:rPr>
          <w:rFonts w:ascii="Arial Narrow" w:eastAsia="Times New Roman" w:hAnsi="Arial Narrow" w:cs="Times New Roman"/>
          <w:sz w:val="24"/>
          <w:szCs w:val="24"/>
          <w:lang w:eastAsia="fr-FR"/>
        </w:rPr>
        <w:t>-----------------------------------------------------------</w:t>
      </w:r>
    </w:p>
    <w:p w14:paraId="10FB1D0D" w14:textId="77777777" w:rsidR="009A2243" w:rsidRPr="009A2243" w:rsidRDefault="009A2243" w:rsidP="009A2243">
      <w:pPr>
        <w:spacing w:before="240" w:after="120" w:line="240" w:lineRule="auto"/>
        <w:jc w:val="both"/>
        <w:outlineLvl w:val="1"/>
        <w:rPr>
          <w:rFonts w:ascii="Arial Narrow" w:eastAsia="Times New Roman" w:hAnsi="Arial Narrow" w:cs="Times New Roman"/>
          <w:b/>
          <w:bCs/>
          <w:sz w:val="28"/>
          <w:szCs w:val="28"/>
          <w:lang w:eastAsia="fr-FR"/>
        </w:rPr>
      </w:pPr>
      <w:r w:rsidRPr="009A2243">
        <w:rPr>
          <w:rFonts w:ascii="Arial Narrow" w:eastAsia="Times New Roman" w:hAnsi="Arial Narrow" w:cs="Times New Roman"/>
          <w:b/>
          <w:bCs/>
          <w:sz w:val="28"/>
          <w:szCs w:val="28"/>
          <w:lang w:eastAsia="fr-FR"/>
        </w:rPr>
        <w:t>Article 6 – Absence de transfert de propriété</w:t>
      </w:r>
    </w:p>
    <w:p w14:paraId="0C962BFB" w14:textId="77777777" w:rsidR="009A2243" w:rsidRPr="009A2243" w:rsidRDefault="009A2243" w:rsidP="009A2243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>La présente convention ne constitue ni une vente, ni un échange, ni une cession de terrain.</w:t>
      </w:r>
    </w:p>
    <w:p w14:paraId="7821EEC2" w14:textId="77777777" w:rsidR="009A2243" w:rsidRPr="009A2243" w:rsidRDefault="009A2243" w:rsidP="009A2243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>Elle a uniquement pour objet de constater l'accord des Parties sur la limite séparative de leurs propriétés et sa matérialisation sur le terrain.</w:t>
      </w:r>
    </w:p>
    <w:p w14:paraId="48D1799E" w14:textId="77777777" w:rsidR="009A2243" w:rsidRPr="009A2243" w:rsidRDefault="009A2243" w:rsidP="009A2243">
      <w:pPr>
        <w:spacing w:before="240" w:after="120" w:line="240" w:lineRule="auto"/>
        <w:jc w:val="both"/>
        <w:outlineLvl w:val="1"/>
        <w:rPr>
          <w:rFonts w:ascii="Arial Narrow" w:eastAsia="Times New Roman" w:hAnsi="Arial Narrow" w:cs="Times New Roman"/>
          <w:b/>
          <w:bCs/>
          <w:sz w:val="28"/>
          <w:szCs w:val="28"/>
          <w:lang w:eastAsia="fr-FR"/>
        </w:rPr>
      </w:pPr>
      <w:r w:rsidRPr="009A2243">
        <w:rPr>
          <w:rFonts w:ascii="Arial Narrow" w:eastAsia="Times New Roman" w:hAnsi="Arial Narrow" w:cs="Times New Roman"/>
          <w:b/>
          <w:bCs/>
          <w:sz w:val="28"/>
          <w:szCs w:val="28"/>
          <w:lang w:eastAsia="fr-FR"/>
        </w:rPr>
        <w:t>Article 7 – Règlement des différends</w:t>
      </w:r>
    </w:p>
    <w:p w14:paraId="27338707" w14:textId="77777777" w:rsidR="009A2243" w:rsidRPr="009A2243" w:rsidRDefault="009A2243" w:rsidP="009A2243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>Les Parties s'engagent à rechercher une solution amiable à tout différend relatif à l'interprétation ou à l'exécution de la présente convention.</w:t>
      </w:r>
    </w:p>
    <w:p w14:paraId="7ECFEF35" w14:textId="77777777" w:rsidR="009A2243" w:rsidRPr="009A2243" w:rsidRDefault="009A2243" w:rsidP="009A2243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>À défaut d'accord amiable, le litige relèvera de la compétence des juridictions territorialement compétentes.</w:t>
      </w:r>
    </w:p>
    <w:p w14:paraId="0A18B207" w14:textId="77777777" w:rsidR="009A2243" w:rsidRPr="009A2243" w:rsidRDefault="009A2243" w:rsidP="009A2243">
      <w:pPr>
        <w:spacing w:before="240" w:after="120" w:line="240" w:lineRule="auto"/>
        <w:jc w:val="both"/>
        <w:outlineLvl w:val="1"/>
        <w:rPr>
          <w:rFonts w:ascii="Arial Narrow" w:eastAsia="Times New Roman" w:hAnsi="Arial Narrow" w:cs="Times New Roman"/>
          <w:b/>
          <w:bCs/>
          <w:sz w:val="28"/>
          <w:szCs w:val="28"/>
          <w:lang w:eastAsia="fr-FR"/>
        </w:rPr>
      </w:pPr>
      <w:r w:rsidRPr="009A2243">
        <w:rPr>
          <w:rFonts w:ascii="Arial Narrow" w:eastAsia="Times New Roman" w:hAnsi="Arial Narrow" w:cs="Times New Roman"/>
          <w:b/>
          <w:bCs/>
          <w:sz w:val="28"/>
          <w:szCs w:val="28"/>
          <w:lang w:eastAsia="fr-FR"/>
        </w:rPr>
        <w:t>Article 8 – Entrée en vigueur</w:t>
      </w:r>
    </w:p>
    <w:p w14:paraId="70726E10" w14:textId="77777777" w:rsidR="009A2243" w:rsidRPr="009A2243" w:rsidRDefault="009A2243" w:rsidP="009A2243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>La présente convention prend effet à compter de sa signature par les Parties.</w:t>
      </w:r>
    </w:p>
    <w:p w14:paraId="70F54C81" w14:textId="77777777" w:rsidR="009A2243" w:rsidRPr="009A2243" w:rsidRDefault="009A2243" w:rsidP="00F778BD">
      <w:pPr>
        <w:spacing w:before="120"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Fait à </w:t>
      </w:r>
      <w:r w:rsidR="00F778BD">
        <w:rPr>
          <w:rFonts w:ascii="Arial Narrow" w:eastAsia="Times New Roman" w:hAnsi="Arial Narrow" w:cs="Times New Roman"/>
          <w:sz w:val="24"/>
          <w:szCs w:val="24"/>
          <w:lang w:eastAsia="fr-FR"/>
        </w:rPr>
        <w:t>--------------------------------------------------------, le-----------------------------------------------</w:t>
      </w:r>
    </w:p>
    <w:p w14:paraId="0D84D1E6" w14:textId="77777777" w:rsidR="009A2243" w:rsidRPr="009A2243" w:rsidRDefault="009A2243" w:rsidP="00F778BD">
      <w:pPr>
        <w:spacing w:before="120" w:after="12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>En deux exemplaires originaux.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778BD" w14:paraId="257E12FB" w14:textId="77777777" w:rsidTr="00F778BD">
        <w:tc>
          <w:tcPr>
            <w:tcW w:w="4672" w:type="dxa"/>
          </w:tcPr>
          <w:p w14:paraId="3B7520B9" w14:textId="77777777" w:rsidR="00F778BD" w:rsidRPr="009A2243" w:rsidRDefault="00F778BD" w:rsidP="00F778BD">
            <w:pPr>
              <w:spacing w:before="120"/>
              <w:jc w:val="both"/>
              <w:outlineLvl w:val="2"/>
              <w:rPr>
                <w:rFonts w:ascii="Arial Narrow" w:eastAsia="Times New Roman" w:hAnsi="Arial Narrow" w:cs="Times New Roman"/>
                <w:b/>
                <w:bCs/>
                <w:sz w:val="27"/>
                <w:szCs w:val="27"/>
                <w:lang w:eastAsia="fr-FR"/>
              </w:rPr>
            </w:pPr>
            <w:r w:rsidRPr="009A2243">
              <w:rPr>
                <w:rFonts w:ascii="Arial Narrow" w:eastAsia="Times New Roman" w:hAnsi="Arial Narrow" w:cs="Times New Roman"/>
                <w:b/>
                <w:bCs/>
                <w:sz w:val="27"/>
                <w:szCs w:val="27"/>
                <w:lang w:eastAsia="fr-FR"/>
              </w:rPr>
              <w:t>Pour la Commune</w:t>
            </w:r>
          </w:p>
          <w:p w14:paraId="17752D94" w14:textId="77777777" w:rsidR="00F778BD" w:rsidRPr="009A2243" w:rsidRDefault="00F778BD" w:rsidP="00F778B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  <w:r w:rsidRPr="009A2243"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  <w:t>Le Maire,</w:t>
            </w:r>
          </w:p>
          <w:p w14:paraId="05624E7A" w14:textId="77777777" w:rsidR="00F778BD" w:rsidRPr="009A2243" w:rsidRDefault="00F778BD" w:rsidP="00F778B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  <w:r w:rsidRPr="009A2243"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  <w:t>Nom :</w:t>
            </w:r>
          </w:p>
          <w:p w14:paraId="27694B47" w14:textId="77777777" w:rsidR="00F778BD" w:rsidRPr="009A2243" w:rsidRDefault="00F778BD" w:rsidP="00F778B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  <w:r w:rsidRPr="009A2243"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  <w:t>Signature :</w:t>
            </w:r>
          </w:p>
          <w:p w14:paraId="0D79BC09" w14:textId="77777777" w:rsidR="00F778BD" w:rsidRPr="009A2243" w:rsidRDefault="00F778BD" w:rsidP="00F778B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  <w:r w:rsidRPr="009A2243"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  <w:t>Cachet de la Commune</w:t>
            </w:r>
          </w:p>
          <w:p w14:paraId="122F6590" w14:textId="77777777" w:rsidR="00F778BD" w:rsidRDefault="00F778BD" w:rsidP="00F778BD">
            <w:pPr>
              <w:spacing w:before="120"/>
              <w:jc w:val="both"/>
              <w:outlineLvl w:val="2"/>
              <w:rPr>
                <w:rFonts w:ascii="Arial Narrow" w:eastAsia="Times New Roman" w:hAnsi="Arial Narrow" w:cs="Times New Roman"/>
                <w:b/>
                <w:bCs/>
                <w:sz w:val="27"/>
                <w:szCs w:val="27"/>
                <w:lang w:eastAsia="fr-FR"/>
              </w:rPr>
            </w:pPr>
          </w:p>
        </w:tc>
        <w:tc>
          <w:tcPr>
            <w:tcW w:w="4672" w:type="dxa"/>
          </w:tcPr>
          <w:p w14:paraId="3F57F2F2" w14:textId="77777777" w:rsidR="00F778BD" w:rsidRPr="009A2243" w:rsidRDefault="00F778BD" w:rsidP="00F778BD">
            <w:pPr>
              <w:jc w:val="both"/>
              <w:outlineLvl w:val="2"/>
              <w:rPr>
                <w:rFonts w:ascii="Arial Narrow" w:eastAsia="Times New Roman" w:hAnsi="Arial Narrow" w:cs="Times New Roman"/>
                <w:b/>
                <w:bCs/>
                <w:sz w:val="27"/>
                <w:szCs w:val="27"/>
                <w:lang w:eastAsia="fr-FR"/>
              </w:rPr>
            </w:pPr>
            <w:r w:rsidRPr="009A2243">
              <w:rPr>
                <w:rFonts w:ascii="Arial Narrow" w:eastAsia="Times New Roman" w:hAnsi="Arial Narrow" w:cs="Times New Roman"/>
                <w:b/>
                <w:bCs/>
                <w:sz w:val="27"/>
                <w:szCs w:val="27"/>
                <w:lang w:eastAsia="fr-FR"/>
              </w:rPr>
              <w:t>Le Propriétaire</w:t>
            </w:r>
          </w:p>
          <w:p w14:paraId="2C0FF925" w14:textId="77777777" w:rsidR="00F778BD" w:rsidRPr="009A2243" w:rsidRDefault="00F778BD" w:rsidP="00F778B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  <w:r w:rsidRPr="009A2243"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  <w:t>Nom :</w:t>
            </w:r>
          </w:p>
          <w:p w14:paraId="7BD5C200" w14:textId="77777777" w:rsidR="00F778BD" w:rsidRPr="009A2243" w:rsidRDefault="00F778BD" w:rsidP="00F778B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  <w:r w:rsidRPr="009A2243"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  <w:t>Signature :</w:t>
            </w:r>
          </w:p>
          <w:p w14:paraId="528077BB" w14:textId="77777777" w:rsidR="00F778BD" w:rsidRDefault="00F778BD" w:rsidP="00F778BD">
            <w:pPr>
              <w:spacing w:before="120"/>
              <w:jc w:val="both"/>
              <w:outlineLvl w:val="2"/>
              <w:rPr>
                <w:rFonts w:ascii="Arial Narrow" w:eastAsia="Times New Roman" w:hAnsi="Arial Narrow" w:cs="Times New Roman"/>
                <w:b/>
                <w:bCs/>
                <w:sz w:val="27"/>
                <w:szCs w:val="27"/>
                <w:lang w:eastAsia="fr-FR"/>
              </w:rPr>
            </w:pPr>
          </w:p>
        </w:tc>
      </w:tr>
    </w:tbl>
    <w:p w14:paraId="70AAFD0C" w14:textId="77777777" w:rsidR="00F778BD" w:rsidRDefault="00F778BD" w:rsidP="00F778BD">
      <w:pPr>
        <w:spacing w:before="120" w:after="0" w:line="240" w:lineRule="auto"/>
        <w:jc w:val="both"/>
        <w:outlineLvl w:val="2"/>
        <w:rPr>
          <w:rFonts w:ascii="Arial Narrow" w:eastAsia="Times New Roman" w:hAnsi="Arial Narrow" w:cs="Times New Roman"/>
          <w:b/>
          <w:bCs/>
          <w:sz w:val="27"/>
          <w:szCs w:val="27"/>
          <w:lang w:eastAsia="fr-FR"/>
        </w:rPr>
      </w:pPr>
    </w:p>
    <w:p w14:paraId="6ABABBB4" w14:textId="77777777" w:rsidR="009A2243" w:rsidRPr="009A2243" w:rsidRDefault="00381FF0" w:rsidP="009A2243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>
        <w:rPr>
          <w:rFonts w:ascii="Arial Narrow" w:eastAsia="Times New Roman" w:hAnsi="Arial Narrow" w:cs="Times New Roman"/>
          <w:sz w:val="24"/>
          <w:szCs w:val="24"/>
          <w:lang w:eastAsia="fr-FR"/>
        </w:rPr>
        <w:pict w14:anchorId="17658604">
          <v:rect id="_x0000_i1025" style="width:0;height:1.5pt" o:hralign="center" o:hrstd="t" o:hr="t" fillcolor="#a0a0a0" stroked="f"/>
        </w:pict>
      </w:r>
    </w:p>
    <w:p w14:paraId="18BFDC75" w14:textId="77777777" w:rsidR="009A2243" w:rsidRPr="009A2243" w:rsidRDefault="009A2243" w:rsidP="009A2243">
      <w:pPr>
        <w:spacing w:after="0" w:line="240" w:lineRule="auto"/>
        <w:jc w:val="both"/>
        <w:outlineLvl w:val="1"/>
        <w:rPr>
          <w:rFonts w:ascii="Arial Narrow" w:eastAsia="Times New Roman" w:hAnsi="Arial Narrow" w:cs="Times New Roman"/>
          <w:b/>
          <w:bCs/>
          <w:sz w:val="36"/>
          <w:szCs w:val="36"/>
          <w:lang w:eastAsia="fr-FR"/>
        </w:rPr>
      </w:pPr>
      <w:r w:rsidRPr="009A2243">
        <w:rPr>
          <w:rFonts w:ascii="Arial Narrow" w:eastAsia="Times New Roman" w:hAnsi="Arial Narrow" w:cs="Times New Roman"/>
          <w:b/>
          <w:bCs/>
          <w:sz w:val="36"/>
          <w:szCs w:val="36"/>
          <w:lang w:eastAsia="fr-FR"/>
        </w:rPr>
        <w:t>Annexes</w:t>
      </w:r>
    </w:p>
    <w:p w14:paraId="137935D8" w14:textId="77777777" w:rsidR="009A2243" w:rsidRPr="009A2243" w:rsidRDefault="009A2243" w:rsidP="009A2243">
      <w:pPr>
        <w:numPr>
          <w:ilvl w:val="0"/>
          <w:numId w:val="3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Plan de situation. </w:t>
      </w:r>
    </w:p>
    <w:p w14:paraId="2C1361EF" w14:textId="77777777" w:rsidR="009A2243" w:rsidRPr="009A2243" w:rsidRDefault="009A2243" w:rsidP="009A2243">
      <w:pPr>
        <w:numPr>
          <w:ilvl w:val="0"/>
          <w:numId w:val="3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Plan de délimitation signé par les Parties. </w:t>
      </w:r>
    </w:p>
    <w:p w14:paraId="7EA0C5B8" w14:textId="77777777" w:rsidR="009A2243" w:rsidRPr="009A2243" w:rsidRDefault="009A2243" w:rsidP="009A2243">
      <w:pPr>
        <w:numPr>
          <w:ilvl w:val="0"/>
          <w:numId w:val="3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Photographies éventuelles des lieux. </w:t>
      </w:r>
    </w:p>
    <w:p w14:paraId="78CE1103" w14:textId="77777777" w:rsidR="009A2243" w:rsidRPr="009A2243" w:rsidRDefault="009A2243" w:rsidP="009A2243">
      <w:pPr>
        <w:numPr>
          <w:ilvl w:val="0"/>
          <w:numId w:val="3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9A2243">
        <w:rPr>
          <w:rFonts w:ascii="Arial Narrow" w:eastAsia="Times New Roman" w:hAnsi="Arial Narrow" w:cs="Times New Roman"/>
          <w:sz w:val="24"/>
          <w:szCs w:val="24"/>
          <w:lang w:eastAsia="fr-FR"/>
        </w:rPr>
        <w:t>Délibération du Conseil municipal autorisant la signature (si nécessaire).</w:t>
      </w:r>
    </w:p>
    <w:p w14:paraId="146F92F5" w14:textId="77777777" w:rsidR="00493BED" w:rsidRDefault="00493BED"/>
    <w:sectPr w:rsidR="00493BED" w:rsidSect="009A2243">
      <w:pgSz w:w="11906" w:h="16838"/>
      <w:pgMar w:top="1134" w:right="1134" w:bottom="851" w:left="1418" w:header="709" w:footer="3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581B90"/>
    <w:multiLevelType w:val="multilevel"/>
    <w:tmpl w:val="597AF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524E36"/>
    <w:multiLevelType w:val="multilevel"/>
    <w:tmpl w:val="44B09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3D68BF"/>
    <w:multiLevelType w:val="multilevel"/>
    <w:tmpl w:val="8DE63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355264">
    <w:abstractNumId w:val="0"/>
  </w:num>
  <w:num w:numId="2" w16cid:durableId="424231322">
    <w:abstractNumId w:val="1"/>
  </w:num>
  <w:num w:numId="3" w16cid:durableId="12165527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243"/>
    <w:rsid w:val="000768D3"/>
    <w:rsid w:val="002E3016"/>
    <w:rsid w:val="00381FF0"/>
    <w:rsid w:val="00473A1B"/>
    <w:rsid w:val="00493BED"/>
    <w:rsid w:val="005B439B"/>
    <w:rsid w:val="008B3A8E"/>
    <w:rsid w:val="009A2243"/>
    <w:rsid w:val="00D27CDF"/>
    <w:rsid w:val="00F7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74AE973"/>
  <w15:chartTrackingRefBased/>
  <w15:docId w15:val="{2F5C46A2-79E6-4F0D-BB6A-A74ACFDAD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9A22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2">
    <w:name w:val="heading 2"/>
    <w:basedOn w:val="Normal"/>
    <w:link w:val="Titre2Car"/>
    <w:uiPriority w:val="9"/>
    <w:qFormat/>
    <w:rsid w:val="009A22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itre3">
    <w:name w:val="heading 3"/>
    <w:basedOn w:val="Normal"/>
    <w:link w:val="Titre3Car"/>
    <w:uiPriority w:val="9"/>
    <w:qFormat/>
    <w:rsid w:val="009A22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A2243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9A2243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9A2243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9A22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9A2243"/>
    <w:rPr>
      <w:b/>
      <w:bCs/>
    </w:rPr>
  </w:style>
  <w:style w:type="table" w:styleId="Grilledutableau">
    <w:name w:val="Table Grid"/>
    <w:basedOn w:val="TableauNormal"/>
    <w:uiPriority w:val="39"/>
    <w:rsid w:val="00F778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97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630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BOISHARDY</dc:creator>
  <cp:keywords/>
  <dc:description/>
  <cp:lastModifiedBy>Denise Thérézien</cp:lastModifiedBy>
  <cp:revision>2</cp:revision>
  <dcterms:created xsi:type="dcterms:W3CDTF">2026-06-04T14:52:00Z</dcterms:created>
  <dcterms:modified xsi:type="dcterms:W3CDTF">2026-06-04T14:52:00Z</dcterms:modified>
</cp:coreProperties>
</file>